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10A8" w14:textId="77777777" w:rsidR="008A2B48" w:rsidRDefault="008A2B4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bookmarkStart w:id="0" w:name="_GoBack"/>
      <w:bookmarkEnd w:id="0"/>
    </w:p>
    <w:p w14:paraId="15FE60A0" w14:textId="3118A873" w:rsidR="00E055A9" w:rsidRPr="00750018" w:rsidRDefault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Required</w:t>
      </w:r>
      <w:r w:rsidR="00750018"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reading fo</w:t>
      </w:r>
      <w:r w:rsidR="00A72F63"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>r</w:t>
      </w:r>
    </w:p>
    <w:p w14:paraId="5ACD90BF" w14:textId="54CD0CF5" w:rsidR="00E055A9" w:rsidRPr="001C18A2" w:rsidRDefault="007352F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FIVA07</w:t>
      </w:r>
      <w:r w:rsidR="00A72F63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  <w:r w:rsidR="00750018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>Film Studies</w:t>
      </w:r>
      <w:r w:rsidR="001C18A2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>.</w:t>
      </w:r>
      <w:r w:rsidR="00A72F63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Scandinavian and European Film: Festivals, Criticism, Society </w:t>
      </w:r>
      <w:r w:rsidR="001C18A2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>(7, 5 ECTS)</w:t>
      </w:r>
      <w:r w:rsidR="00A72F63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, </w:t>
      </w:r>
      <w:r w:rsidR="00750018" w:rsidRPr="001C18A2">
        <w:rPr>
          <w:rFonts w:ascii="Times New Roman" w:hAnsi="Times New Roman" w:cs="Times-Roman"/>
          <w:b/>
          <w:sz w:val="28"/>
          <w:szCs w:val="28"/>
          <w:lang w:bidi="sv-SE"/>
        </w:rPr>
        <w:t>spring</w:t>
      </w:r>
      <w:r w:rsidR="00A72F63" w:rsidRPr="001C18A2">
        <w:rPr>
          <w:rFonts w:ascii="Times New Roman" w:hAnsi="Times New Roman" w:cs="Times-Roman"/>
          <w:b/>
          <w:sz w:val="28"/>
          <w:szCs w:val="28"/>
          <w:lang w:bidi="sv-SE"/>
        </w:rPr>
        <w:t xml:space="preserve"> 2018</w:t>
      </w:r>
    </w:p>
    <w:p w14:paraId="1B36D930" w14:textId="77777777" w:rsidR="00E055A9" w:rsidRPr="0048488A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 w:rsidRPr="0048488A">
        <w:rPr>
          <w:rFonts w:ascii="Times New Roman" w:hAnsi="Times New Roman" w:cs="Times-Roman"/>
          <w:sz w:val="24"/>
          <w:szCs w:val="28"/>
          <w:lang w:val="sv-SE" w:bidi="sv-SE"/>
        </w:rPr>
        <w:t>(Fastställd i Sektionsstyrelse 2, SOL-Centrum, 5 december 2017)</w:t>
      </w:r>
    </w:p>
    <w:p w14:paraId="2B447820" w14:textId="77777777" w:rsidR="00E055A9" w:rsidRPr="0048488A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14:paraId="1B181EA6" w14:textId="31E16AFA" w:rsidR="00E055A9" w:rsidRPr="001C18A2" w:rsidRDefault="001C18A2" w:rsidP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>Resources</w:t>
      </w:r>
    </w:p>
    <w:p w14:paraId="075C82C7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Gocsik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Karen,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Barsa</w:t>
      </w:r>
      <w:r w:rsidR="00E33768">
        <w:rPr>
          <w:rFonts w:ascii="Times New Roman" w:hAnsi="Times New Roman"/>
          <w:color w:val="000000" w:themeColor="text1"/>
          <w:sz w:val="24"/>
          <w:szCs w:val="24"/>
        </w:rPr>
        <w:t>m</w:t>
      </w:r>
      <w:proofErr w:type="spellEnd"/>
      <w:r w:rsidR="00E33768">
        <w:rPr>
          <w:rFonts w:ascii="Times New Roman" w:hAnsi="Times New Roman"/>
          <w:color w:val="000000" w:themeColor="text1"/>
          <w:sz w:val="24"/>
          <w:szCs w:val="24"/>
        </w:rPr>
        <w:t>, Richard &amp; Monahan, Dave (2016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Writing about Movies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33768">
        <w:rPr>
          <w:rFonts w:ascii="Times New Roman" w:hAnsi="Times New Roman"/>
          <w:color w:val="000000" w:themeColor="text1"/>
          <w:sz w:val="24"/>
          <w:szCs w:val="24"/>
        </w:rPr>
        <w:t>fourth edition</w:t>
      </w:r>
      <w:r>
        <w:rPr>
          <w:rFonts w:ascii="Times New Roman" w:hAnsi="Times New Roman"/>
          <w:color w:val="000000" w:themeColor="text1"/>
          <w:sz w:val="24"/>
          <w:szCs w:val="24"/>
        </w:rPr>
        <w:t>. New York &amp; London: Norton</w:t>
      </w:r>
    </w:p>
    <w:p w14:paraId="0311AFD0" w14:textId="77777777" w:rsidR="00E055A9" w:rsidRDefault="00A72F63" w:rsidP="00F80E3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Hayward, Susan (</w:t>
      </w:r>
      <w:r w:rsidR="0031098F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2017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), </w:t>
      </w:r>
      <w:r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, </w:t>
      </w:r>
      <w:r w:rsidR="0031098F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fifth edition.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London: Routledge</w:t>
      </w:r>
      <w:r w:rsidR="00F80E3A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r w:rsidR="00E50CF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Available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</w:t>
      </w:r>
      <w:proofErr w:type="spellStart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LUBSearch</w:t>
      </w:r>
      <w:proofErr w:type="spellEnd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 </w:t>
      </w:r>
    </w:p>
    <w:p w14:paraId="589275C9" w14:textId="77777777" w:rsidR="00E055A9" w:rsidRPr="00F80E3A" w:rsidRDefault="00A72F63" w:rsidP="00F80E3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proofErr w:type="gramStart"/>
      <w:r>
        <w:rPr>
          <w:rStyle w:val="Betoning"/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>
        <w:rPr>
          <w:rStyle w:val="Betoning"/>
          <w:rFonts w:ascii="Times New Roman" w:hAnsi="Times New Roman"/>
          <w:color w:val="000000" w:themeColor="text1"/>
          <w:sz w:val="24"/>
          <w:szCs w:val="24"/>
        </w:rPr>
        <w:t xml:space="preserve"> Dictionary of Film Studies</w:t>
      </w:r>
      <w:r>
        <w:rPr>
          <w:rFonts w:ascii="Times New Roman" w:hAnsi="Times New Roman"/>
          <w:color w:val="000000" w:themeColor="text1"/>
          <w:sz w:val="24"/>
          <w:szCs w:val="24"/>
        </w:rPr>
        <w:t>. Oxford: Oxford University Press</w:t>
      </w:r>
      <w:r w:rsidR="00F80E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r w:rsidR="00E50CF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Available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</w:t>
      </w:r>
      <w:proofErr w:type="spellStart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LUBSearch</w:t>
      </w:r>
      <w:proofErr w:type="spellEnd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 </w:t>
      </w:r>
    </w:p>
    <w:p w14:paraId="50383E43" w14:textId="182BBD7E" w:rsidR="00E055A9" w:rsidRDefault="00E055A9" w:rsidP="004F60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</w:p>
    <w:p w14:paraId="7176575A" w14:textId="4337E2D4" w:rsidR="00E33768" w:rsidRPr="007352F5" w:rsidRDefault="001C18A2" w:rsidP="007352F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Required reading</w:t>
      </w:r>
      <w:r w:rsidR="00A72F63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</w:p>
    <w:p w14:paraId="64021D97" w14:textId="77777777" w:rsidR="00E33768" w:rsidRDefault="00E33768" w:rsidP="00E3376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i/>
          <w:sz w:val="24"/>
          <w:szCs w:val="24"/>
          <w:lang w:bidi="sv-SE"/>
        </w:rPr>
        <w:t>A Companion to Nordic Cinema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(2016).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Hjort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Mette and Lindqvist, Ursula (eds.), Malden: Wiley-Blackwell. (Selection, ca 250 pp.)</w:t>
      </w:r>
    </w:p>
    <w:p w14:paraId="40361A79" w14:textId="77777777" w:rsidR="00645CF1" w:rsidRPr="00E33768" w:rsidRDefault="00645CF1" w:rsidP="00645CF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A315E">
        <w:rPr>
          <w:rFonts w:ascii="Times New Roman" w:hAnsi="Times New Roman" w:cs="Times-Roman"/>
          <w:i/>
          <w:sz w:val="24"/>
          <w:szCs w:val="24"/>
          <w:lang w:bidi="sv-SE"/>
        </w:rPr>
        <w:t>Film criticism in the digital age</w:t>
      </w:r>
      <w:r w:rsidRPr="00B04FDE">
        <w:rPr>
          <w:rFonts w:ascii="Times New Roman" w:hAnsi="Times New Roman" w:cs="Times-Roman"/>
          <w:sz w:val="24"/>
          <w:szCs w:val="24"/>
          <w:lang w:bidi="sv-SE"/>
        </w:rPr>
        <w:t xml:space="preserve"> (2015). Fre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y, Mattias and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Sayad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Cecilia (eds</w:t>
      </w:r>
      <w:r w:rsidRPr="00B04FDE">
        <w:rPr>
          <w:rFonts w:ascii="Times New Roman" w:hAnsi="Times New Roman" w:cs="Times-Roman"/>
          <w:sz w:val="24"/>
          <w:szCs w:val="24"/>
          <w:lang w:bidi="sv-SE"/>
        </w:rPr>
        <w:t>.)</w:t>
      </w:r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B04FDE">
        <w:rPr>
          <w:rFonts w:ascii="Times New Roman" w:hAnsi="Times New Roman" w:cs="Times-Roman"/>
          <w:sz w:val="24"/>
          <w:szCs w:val="24"/>
          <w:lang w:bidi="sv-SE"/>
        </w:rPr>
        <w:t xml:space="preserve"> New Brunswick, New Jersey: Rutgers University Press.</w:t>
      </w:r>
      <w:r w:rsidRPr="006A315E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(Selection, ca 100 pp.)</w:t>
      </w:r>
    </w:p>
    <w:p w14:paraId="76A26E05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Film festivals: history, theory, method, practice </w:t>
      </w:r>
      <w:r w:rsidR="003C4C93">
        <w:rPr>
          <w:rFonts w:ascii="Times New Roman" w:hAnsi="Times New Roman" w:cs="Times-Roman"/>
          <w:sz w:val="24"/>
          <w:szCs w:val="24"/>
          <w:lang w:bidi="sv-SE"/>
        </w:rPr>
        <w:t>(2016).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Valck</w:t>
      </w:r>
      <w:proofErr w:type="spellEnd"/>
      <w:r w:rsidR="003C4C93">
        <w:rPr>
          <w:rFonts w:ascii="Times New Roman" w:hAnsi="Times New Roman" w:cs="Times-Roman"/>
          <w:sz w:val="24"/>
          <w:szCs w:val="24"/>
          <w:lang w:bidi="sv-SE"/>
        </w:rPr>
        <w:t xml:space="preserve">, Marijke de, </w:t>
      </w:r>
      <w:proofErr w:type="spellStart"/>
      <w:r w:rsidR="003C4C93">
        <w:rPr>
          <w:rFonts w:ascii="Times New Roman" w:hAnsi="Times New Roman" w:cs="Times-Roman"/>
          <w:sz w:val="24"/>
          <w:szCs w:val="24"/>
          <w:lang w:bidi="sv-SE"/>
        </w:rPr>
        <w:t>Kredell</w:t>
      </w:r>
      <w:proofErr w:type="spellEnd"/>
      <w:r w:rsidR="003C4C93">
        <w:rPr>
          <w:rFonts w:ascii="Times New Roman" w:hAnsi="Times New Roman" w:cs="Times-Roman"/>
          <w:sz w:val="24"/>
          <w:szCs w:val="24"/>
          <w:lang w:bidi="sv-SE"/>
        </w:rPr>
        <w:t>, Brendan and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Loist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Skadi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 xml:space="preserve"> (</w:t>
      </w:r>
      <w:r w:rsidR="003C4C93">
        <w:rPr>
          <w:rFonts w:ascii="Times New Roman" w:hAnsi="Times New Roman" w:cs="Times-Roman"/>
          <w:sz w:val="24"/>
          <w:szCs w:val="24"/>
          <w:lang w:bidi="sv-SE"/>
        </w:rPr>
        <w:t>eds</w:t>
      </w:r>
      <w:r>
        <w:rPr>
          <w:rFonts w:ascii="Times New Roman" w:hAnsi="Times New Roman" w:cs="Times-Roman"/>
          <w:sz w:val="24"/>
          <w:szCs w:val="24"/>
          <w:lang w:bidi="sv-SE"/>
        </w:rPr>
        <w:t>.), Routledge, London</w:t>
      </w:r>
      <w:r w:rsidR="003C4C93">
        <w:rPr>
          <w:rFonts w:ascii="Times New Roman" w:hAnsi="Times New Roman" w:cs="Times-Roman"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(238 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p</w:t>
      </w:r>
      <w:r>
        <w:rPr>
          <w:rFonts w:ascii="Times New Roman" w:hAnsi="Times New Roman" w:cs="Times-Roman"/>
          <w:sz w:val="24"/>
          <w:szCs w:val="24"/>
          <w:lang w:bidi="sv-SE"/>
        </w:rPr>
        <w:t>p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sz w:val="24"/>
          <w:szCs w:val="24"/>
          <w:lang w:bidi="sv-SE"/>
        </w:rPr>
        <w:t>)</w:t>
      </w:r>
    </w:p>
    <w:p w14:paraId="50639C64" w14:textId="77777777" w:rsidR="003C4C93" w:rsidRPr="003C4C93" w:rsidRDefault="003C4C93" w:rsidP="003C4C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  <w:r w:rsidRPr="00E33768">
        <w:rPr>
          <w:rFonts w:ascii="Times New Roman" w:hAnsi="Times New Roman" w:cs="Times-Roman"/>
          <w:i/>
          <w:sz w:val="24"/>
          <w:szCs w:val="24"/>
          <w:lang w:bidi="sv-SE"/>
        </w:rPr>
        <w:t>European cinema and television: cultural policy and everyday life</w:t>
      </w:r>
      <w:r w:rsidR="00E33768">
        <w:rPr>
          <w:rFonts w:ascii="Times New Roman" w:hAnsi="Times New Roman" w:cs="Times-Roman"/>
          <w:i/>
          <w:sz w:val="24"/>
          <w:szCs w:val="24"/>
          <w:lang w:bidi="sv-SE"/>
        </w:rPr>
        <w:t xml:space="preserve"> </w:t>
      </w:r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>(2015).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>Bondebjerg</w:t>
      </w:r>
      <w:proofErr w:type="spellEnd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proofErr w:type="gramStart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>Ib</w:t>
      </w:r>
      <w:proofErr w:type="spellEnd"/>
      <w:proofErr w:type="gramEnd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>Redvall</w:t>
      </w:r>
      <w:proofErr w:type="spellEnd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 xml:space="preserve">Eva </w:t>
      </w:r>
      <w:proofErr w:type="spellStart"/>
      <w:r w:rsidR="00E33768">
        <w:rPr>
          <w:rFonts w:ascii="Times New Roman" w:hAnsi="Times New Roman" w:cs="Times-Roman"/>
          <w:sz w:val="24"/>
          <w:szCs w:val="24"/>
          <w:lang w:bidi="sv-SE"/>
        </w:rPr>
        <w:t>Novrup</w:t>
      </w:r>
      <w:proofErr w:type="spellEnd"/>
      <w:r w:rsidR="00E33768">
        <w:rPr>
          <w:rFonts w:ascii="Times New Roman" w:hAnsi="Times New Roman" w:cs="Times-Roman"/>
          <w:sz w:val="24"/>
          <w:szCs w:val="24"/>
          <w:lang w:bidi="sv-SE"/>
        </w:rPr>
        <w:t xml:space="preserve"> and Higson, Andrew (eds</w:t>
      </w:r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>.)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,</w:t>
      </w:r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3C4C93">
        <w:rPr>
          <w:rFonts w:ascii="Times New Roman" w:hAnsi="Times New Roman" w:cs="Times-Roman"/>
          <w:sz w:val="24"/>
          <w:szCs w:val="24"/>
          <w:lang w:bidi="sv-SE"/>
        </w:rPr>
        <w:t>Houndmills</w:t>
      </w:r>
      <w:proofErr w:type="spellEnd"/>
      <w:r w:rsidRPr="003C4C93">
        <w:rPr>
          <w:rFonts w:ascii="Times New Roman" w:hAnsi="Times New Roman" w:cs="Times-Roman"/>
          <w:sz w:val="24"/>
          <w:szCs w:val="24"/>
          <w:lang w:bidi="sv-SE"/>
        </w:rPr>
        <w:t>, Basingstoke, Hampshire: Palgrave Macmillan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(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265 p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p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.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)</w:t>
      </w:r>
    </w:p>
    <w:p w14:paraId="18739BCC" w14:textId="52D8CEA2" w:rsidR="003C4C93" w:rsidRPr="003C4C93" w:rsidRDefault="003C4C93" w:rsidP="003C4C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 xml:space="preserve">The </w:t>
      </w:r>
      <w:proofErr w:type="spellStart"/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>Europeanness</w:t>
      </w:r>
      <w:proofErr w:type="spellEnd"/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 xml:space="preserve"> of European Cinema: Identity, Meaning, Globalization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 xml:space="preserve"> 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(2015)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Harrod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Mary, Liz, Mariana and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3C4C93">
        <w:rPr>
          <w:rFonts w:ascii="Times New Roman" w:hAnsi="Times New Roman" w:cs="Times-Roman"/>
          <w:sz w:val="24"/>
          <w:szCs w:val="24"/>
          <w:lang w:bidi="sv-SE"/>
        </w:rPr>
        <w:t>Timoshkina</w:t>
      </w:r>
      <w:proofErr w:type="spellEnd"/>
      <w:r w:rsidRPr="003C4C93">
        <w:rPr>
          <w:rFonts w:ascii="Times New Roman" w:hAnsi="Times New Roman" w:cs="Times-Roman"/>
          <w:sz w:val="24"/>
          <w:szCs w:val="24"/>
          <w:lang w:bidi="sv-SE"/>
        </w:rPr>
        <w:t>, Alissa (</w:t>
      </w:r>
      <w:r>
        <w:rPr>
          <w:rFonts w:ascii="Times New Roman" w:hAnsi="Times New Roman" w:cs="Times-Roman"/>
          <w:sz w:val="24"/>
          <w:szCs w:val="24"/>
          <w:lang w:bidi="sv-SE"/>
        </w:rPr>
        <w:t>eds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.)</w:t>
      </w:r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London: I. B. Tauris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(Selection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,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ca </w:t>
      </w:r>
      <w:r w:rsidR="00F87A31">
        <w:rPr>
          <w:rFonts w:ascii="Times New Roman" w:hAnsi="Times New Roman" w:cs="Times-Roman"/>
          <w:sz w:val="24"/>
          <w:szCs w:val="24"/>
          <w:lang w:bidi="sv-SE"/>
        </w:rPr>
        <w:t>150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pp.)</w:t>
      </w:r>
    </w:p>
    <w:p w14:paraId="262C9111" w14:textId="77777777" w:rsidR="003E606B" w:rsidRDefault="003E606B" w:rsidP="003E606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14:paraId="16C5F63F" w14:textId="77777777" w:rsidR="003E606B" w:rsidRPr="003E606B" w:rsidRDefault="003E606B" w:rsidP="003E606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Additional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 readings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>available online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or via the course platform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3E606B">
        <w:rPr>
          <w:rFonts w:ascii="Times New Roman" w:hAnsi="Times New Roman" w:cs="Times-Roman"/>
          <w:sz w:val="24"/>
          <w:szCs w:val="24"/>
          <w:lang w:bidi="sv-SE"/>
        </w:rPr>
        <w:t xml:space="preserve">(Ca 100 pp.) </w:t>
      </w:r>
    </w:p>
    <w:p w14:paraId="438483C9" w14:textId="77777777" w:rsidR="003C4C93" w:rsidRPr="003E606B" w:rsidRDefault="003C4C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14:paraId="57F4CADA" w14:textId="77777777" w:rsidR="00E055A9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sectPr w:rsidR="00E055A9" w:rsidSect="001C18A2">
      <w:headerReference w:type="default" r:id="rId9"/>
      <w:headerReference w:type="first" r:id="rId10"/>
      <w:footerReference w:type="first" r:id="rId11"/>
      <w:type w:val="continuous"/>
      <w:pgSz w:w="11900" w:h="16840"/>
      <w:pgMar w:top="365" w:right="1268" w:bottom="56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C3244" w14:textId="77777777" w:rsidR="003C50B8" w:rsidRDefault="003C50B8">
      <w:pPr>
        <w:spacing w:after="0" w:line="240" w:lineRule="auto"/>
      </w:pPr>
      <w:r>
        <w:separator/>
      </w:r>
    </w:p>
  </w:endnote>
  <w:endnote w:type="continuationSeparator" w:id="0">
    <w:p w14:paraId="4F311611" w14:textId="77777777" w:rsidR="003C50B8" w:rsidRDefault="003C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20CC" w14:textId="77777777" w:rsidR="00E055A9" w:rsidRDefault="00E055A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50857" w14:textId="77777777" w:rsidR="003C50B8" w:rsidRDefault="003C50B8">
      <w:pPr>
        <w:spacing w:after="0" w:line="240" w:lineRule="auto"/>
      </w:pPr>
      <w:r>
        <w:separator/>
      </w:r>
    </w:p>
  </w:footnote>
  <w:footnote w:type="continuationSeparator" w:id="0">
    <w:p w14:paraId="5EC99EE6" w14:textId="77777777" w:rsidR="003C50B8" w:rsidRDefault="003C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F33F" w14:textId="77777777" w:rsidR="00E055A9" w:rsidRDefault="00E055A9">
    <w:pPr>
      <w:pStyle w:val="Sidhuvud"/>
      <w:ind w:left="0"/>
    </w:pPr>
  </w:p>
  <w:p w14:paraId="31499B57" w14:textId="6373E48F" w:rsidR="00E055A9" w:rsidRDefault="00E055A9">
    <w:pPr>
      <w:pStyle w:val="Sidhuvud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E69B" w14:textId="77777777" w:rsidR="00E055A9" w:rsidRDefault="00A72F63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 wp14:anchorId="49A3521A" wp14:editId="19917D99">
          <wp:extent cx="971550" cy="1219200"/>
          <wp:effectExtent l="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0D39A" w14:textId="441995D9" w:rsidR="00E055A9" w:rsidRDefault="001C18A2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C1B5D" wp14:editId="09FF7B49">
              <wp:simplePos x="0" y="0"/>
              <wp:positionH relativeFrom="page">
                <wp:posOffset>718457</wp:posOffset>
              </wp:positionH>
              <wp:positionV relativeFrom="page">
                <wp:posOffset>1870364</wp:posOffset>
              </wp:positionV>
              <wp:extent cx="2950845" cy="682831"/>
              <wp:effectExtent l="0" t="0" r="1905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682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F01279" w14:textId="77777777" w:rsidR="00E055A9" w:rsidRDefault="00A72F63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14:paraId="2A01649B" w14:textId="77777777" w:rsidR="00E055A9" w:rsidRDefault="00A72F63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14:paraId="127D6514" w14:textId="77777777" w:rsidR="00E055A9" w:rsidRDefault="00E055A9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8C1B5D" id="Rectangle 1" o:spid="_x0000_s1026" style="position:absolute;left:0;text-align:left;margin-left:56.55pt;margin-top:147.25pt;width:232.35pt;height:53.7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" o:allowincell="f" filled="f" stroked="f">
              <v:textbox inset="0,0,0,0">
                <w:txbxContent>
                  <w:p w14:paraId="19F01279" w14:textId="77777777" w:rsidR="00E055A9" w:rsidRDefault="00A72F63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14:paraId="2A01649B" w14:textId="77777777" w:rsidR="00E055A9" w:rsidRDefault="00A72F63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14:paraId="127D6514" w14:textId="77777777" w:rsidR="00E055A9" w:rsidRDefault="00E055A9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2BF28833" w14:textId="48CEE44F" w:rsidR="00E055A9" w:rsidRDefault="00E055A9">
    <w:pPr>
      <w:pStyle w:val="Sidhuvud"/>
    </w:pPr>
  </w:p>
  <w:p w14:paraId="4235C5ED" w14:textId="249675EF" w:rsidR="00E055A9" w:rsidRDefault="00E055A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117"/>
    <w:multiLevelType w:val="multilevel"/>
    <w:tmpl w:val="1DC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A3CFA"/>
    <w:multiLevelType w:val="multilevel"/>
    <w:tmpl w:val="0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06B09"/>
    <w:multiLevelType w:val="multilevel"/>
    <w:tmpl w:val="0F0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C74F4"/>
    <w:multiLevelType w:val="multilevel"/>
    <w:tmpl w:val="2FA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466A7"/>
    <w:multiLevelType w:val="multilevel"/>
    <w:tmpl w:val="DD7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1304"/>
  <w:hyphenationZone w:val="0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1223B"/>
    <w:rsid w:val="00032B06"/>
    <w:rsid w:val="00042FE4"/>
    <w:rsid w:val="00072CAB"/>
    <w:rsid w:val="000A6EF5"/>
    <w:rsid w:val="000D43B5"/>
    <w:rsid w:val="00172EB5"/>
    <w:rsid w:val="00192310"/>
    <w:rsid w:val="00197A78"/>
    <w:rsid w:val="001A197E"/>
    <w:rsid w:val="001C18A2"/>
    <w:rsid w:val="002014BD"/>
    <w:rsid w:val="0020562E"/>
    <w:rsid w:val="00240B90"/>
    <w:rsid w:val="00240FCE"/>
    <w:rsid w:val="00260141"/>
    <w:rsid w:val="00292DEA"/>
    <w:rsid w:val="002B04F7"/>
    <w:rsid w:val="002C059D"/>
    <w:rsid w:val="002E3D26"/>
    <w:rsid w:val="002F59F1"/>
    <w:rsid w:val="0031098F"/>
    <w:rsid w:val="003645BF"/>
    <w:rsid w:val="00372EFB"/>
    <w:rsid w:val="00376807"/>
    <w:rsid w:val="003809B1"/>
    <w:rsid w:val="003A715A"/>
    <w:rsid w:val="003C2459"/>
    <w:rsid w:val="003C4C93"/>
    <w:rsid w:val="003C50B8"/>
    <w:rsid w:val="003D4F87"/>
    <w:rsid w:val="003E2954"/>
    <w:rsid w:val="003E606B"/>
    <w:rsid w:val="00404D67"/>
    <w:rsid w:val="00416D08"/>
    <w:rsid w:val="004206F2"/>
    <w:rsid w:val="0042335B"/>
    <w:rsid w:val="00450970"/>
    <w:rsid w:val="00467291"/>
    <w:rsid w:val="0048488A"/>
    <w:rsid w:val="004A45D0"/>
    <w:rsid w:val="004A4976"/>
    <w:rsid w:val="004C2499"/>
    <w:rsid w:val="004F6000"/>
    <w:rsid w:val="00521E4E"/>
    <w:rsid w:val="00550D0A"/>
    <w:rsid w:val="005A0B93"/>
    <w:rsid w:val="005B00F6"/>
    <w:rsid w:val="005B419B"/>
    <w:rsid w:val="00621BDD"/>
    <w:rsid w:val="00622124"/>
    <w:rsid w:val="00623D20"/>
    <w:rsid w:val="00645CF1"/>
    <w:rsid w:val="00657903"/>
    <w:rsid w:val="0066391E"/>
    <w:rsid w:val="00680C51"/>
    <w:rsid w:val="006A315E"/>
    <w:rsid w:val="006D53BE"/>
    <w:rsid w:val="006E0615"/>
    <w:rsid w:val="00701D77"/>
    <w:rsid w:val="00706072"/>
    <w:rsid w:val="00714716"/>
    <w:rsid w:val="007352F5"/>
    <w:rsid w:val="00736317"/>
    <w:rsid w:val="00740E8B"/>
    <w:rsid w:val="00750018"/>
    <w:rsid w:val="00764CD1"/>
    <w:rsid w:val="00767E1E"/>
    <w:rsid w:val="007820BD"/>
    <w:rsid w:val="00795E81"/>
    <w:rsid w:val="007A0558"/>
    <w:rsid w:val="007E663E"/>
    <w:rsid w:val="007F46BB"/>
    <w:rsid w:val="00817BBA"/>
    <w:rsid w:val="008A2B48"/>
    <w:rsid w:val="008B5864"/>
    <w:rsid w:val="008D09D5"/>
    <w:rsid w:val="008F6930"/>
    <w:rsid w:val="00932FF6"/>
    <w:rsid w:val="009632B1"/>
    <w:rsid w:val="0097770F"/>
    <w:rsid w:val="00982E14"/>
    <w:rsid w:val="009A1CDE"/>
    <w:rsid w:val="009B3171"/>
    <w:rsid w:val="00A23083"/>
    <w:rsid w:val="00A55263"/>
    <w:rsid w:val="00A72F63"/>
    <w:rsid w:val="00A76A75"/>
    <w:rsid w:val="00A81576"/>
    <w:rsid w:val="00A93E90"/>
    <w:rsid w:val="00A94EB8"/>
    <w:rsid w:val="00A9652F"/>
    <w:rsid w:val="00AF2CEF"/>
    <w:rsid w:val="00AF78BD"/>
    <w:rsid w:val="00B04FDE"/>
    <w:rsid w:val="00B17D57"/>
    <w:rsid w:val="00B30D43"/>
    <w:rsid w:val="00B31DD5"/>
    <w:rsid w:val="00B46784"/>
    <w:rsid w:val="00B91AB2"/>
    <w:rsid w:val="00BF2B19"/>
    <w:rsid w:val="00C05F47"/>
    <w:rsid w:val="00C11C39"/>
    <w:rsid w:val="00C14002"/>
    <w:rsid w:val="00C21FCF"/>
    <w:rsid w:val="00C22625"/>
    <w:rsid w:val="00C32689"/>
    <w:rsid w:val="00C37232"/>
    <w:rsid w:val="00C8465E"/>
    <w:rsid w:val="00CA73CA"/>
    <w:rsid w:val="00CF6151"/>
    <w:rsid w:val="00D00350"/>
    <w:rsid w:val="00D16945"/>
    <w:rsid w:val="00D57987"/>
    <w:rsid w:val="00D738ED"/>
    <w:rsid w:val="00D97C7D"/>
    <w:rsid w:val="00DD4E75"/>
    <w:rsid w:val="00DE5391"/>
    <w:rsid w:val="00E055A9"/>
    <w:rsid w:val="00E33768"/>
    <w:rsid w:val="00E50CF6"/>
    <w:rsid w:val="00E55583"/>
    <w:rsid w:val="00E646BF"/>
    <w:rsid w:val="00E73FE0"/>
    <w:rsid w:val="00E83CEF"/>
    <w:rsid w:val="00EA050C"/>
    <w:rsid w:val="00EC0CC3"/>
    <w:rsid w:val="00ED3789"/>
    <w:rsid w:val="00EF338B"/>
    <w:rsid w:val="00F15989"/>
    <w:rsid w:val="00F52BCF"/>
    <w:rsid w:val="00F66384"/>
    <w:rsid w:val="00F80E3A"/>
    <w:rsid w:val="00F87A31"/>
    <w:rsid w:val="00F941B0"/>
    <w:rsid w:val="00F94696"/>
    <w:rsid w:val="00F977EB"/>
    <w:rsid w:val="00FA7AC0"/>
    <w:rsid w:val="00FD3DDF"/>
    <w:rsid w:val="528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9B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rdtext">
    <w:name w:val="Body Text"/>
    <w:basedOn w:val="Normal"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styleId="HTML-frformaterad">
    <w:name w:val="HTML Preformatted"/>
    <w:basedOn w:val="Normal"/>
    <w:link w:val="HTML-frformatera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styleId="Betoning">
    <w:name w:val="Emphasis"/>
    <w:uiPriority w:val="20"/>
    <w:qFormat/>
    <w:rPr>
      <w:i/>
      <w:iCs/>
    </w:rPr>
  </w:style>
  <w:style w:type="character" w:styleId="AnvndHyperlnk">
    <w:name w:val="FollowedHyperlink"/>
    <w:uiPriority w:val="99"/>
    <w:unhideWhenUsed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qFormat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qFormat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customStyle="1" w:styleId="sidnr">
    <w:name w:val="sidnr"/>
    <w:basedOn w:val="Normal"/>
    <w:qFormat/>
    <w:pPr>
      <w:jc w:val="right"/>
    </w:pPr>
  </w:style>
  <w:style w:type="paragraph" w:customStyle="1" w:styleId="Brevrubrik">
    <w:name w:val="Brevrubrik"/>
    <w:basedOn w:val="rubrik"/>
  </w:style>
  <w:style w:type="character" w:customStyle="1" w:styleId="HTML-frformateradChar">
    <w:name w:val="HTML - förformaterad Char"/>
    <w:link w:val="HTML-frformaterad"/>
    <w:uiPriority w:val="99"/>
    <w:semiHidden/>
    <w:qFormat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Pr>
      <w:rFonts w:ascii="AGaramond" w:eastAsia="Times New Roman" w:hAnsi="AGaramond"/>
      <w:sz w:val="22"/>
      <w:lang w:val="en-US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rdtext">
    <w:name w:val="Body Text"/>
    <w:basedOn w:val="Normal"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styleId="HTML-frformaterad">
    <w:name w:val="HTML Preformatted"/>
    <w:basedOn w:val="Normal"/>
    <w:link w:val="HTML-frformatera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styleId="Betoning">
    <w:name w:val="Emphasis"/>
    <w:uiPriority w:val="20"/>
    <w:qFormat/>
    <w:rPr>
      <w:i/>
      <w:iCs/>
    </w:rPr>
  </w:style>
  <w:style w:type="character" w:styleId="AnvndHyperlnk">
    <w:name w:val="FollowedHyperlink"/>
    <w:uiPriority w:val="99"/>
    <w:unhideWhenUsed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qFormat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qFormat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customStyle="1" w:styleId="sidnr">
    <w:name w:val="sidnr"/>
    <w:basedOn w:val="Normal"/>
    <w:qFormat/>
    <w:pPr>
      <w:jc w:val="right"/>
    </w:pPr>
  </w:style>
  <w:style w:type="paragraph" w:customStyle="1" w:styleId="Brevrubrik">
    <w:name w:val="Brevrubrik"/>
    <w:basedOn w:val="rubrik"/>
  </w:style>
  <w:style w:type="character" w:customStyle="1" w:styleId="HTML-frformateradChar">
    <w:name w:val="HTML - förformaterad Char"/>
    <w:link w:val="HTML-frformaterad"/>
    <w:uiPriority w:val="99"/>
    <w:semiHidden/>
    <w:qFormat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Pr>
      <w:rFonts w:ascii="AGaramond" w:eastAsia="Times New Roman" w:hAnsi="AGaramond"/>
      <w:sz w:val="22"/>
      <w:lang w:val="en-US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2017-12-05T15:21:00Z</cp:lastPrinted>
  <dcterms:created xsi:type="dcterms:W3CDTF">2017-12-05T15:21:00Z</dcterms:created>
  <dcterms:modified xsi:type="dcterms:W3CDTF">2017-12-05T15:21:00Z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