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F3F7" w14:textId="77777777" w:rsidR="009835F3" w:rsidRPr="009B1597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p w14:paraId="63A11608" w14:textId="77777777" w:rsidR="009835F3" w:rsidRPr="009B1597" w:rsidRDefault="009835F3" w:rsidP="00276E54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VT1</w:t>
      </w:r>
      <w:r w:rsidR="004060C9">
        <w:rPr>
          <w:rFonts w:ascii="Times New Roman" w:hAnsi="Times New Roman"/>
          <w:smallCaps/>
        </w:rPr>
        <w:t>7</w:t>
      </w:r>
      <w:r w:rsidRPr="009B1597">
        <w:rPr>
          <w:rFonts w:ascii="Times New Roman" w:hAnsi="Times New Roman"/>
          <w:smallCaps/>
        </w:rPr>
        <w:t xml:space="preserve"> (RL)</w:t>
      </w:r>
    </w:p>
    <w:p w14:paraId="35D71FCD" w14:textId="77777777" w:rsidR="009835F3" w:rsidRPr="009B1597" w:rsidRDefault="0098624F" w:rsidP="00276E54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</w:t>
      </w:r>
      <w:r w:rsidR="003A4EFE">
        <w:rPr>
          <w:rFonts w:ascii="Times New Roman" w:hAnsi="Times New Roman"/>
          <w:smallCaps/>
        </w:rPr>
        <w:t>1</w:t>
      </w:r>
      <w:r>
        <w:rPr>
          <w:rFonts w:ascii="Times New Roman" w:hAnsi="Times New Roman"/>
          <w:smallCaps/>
        </w:rPr>
        <w:t>0</w:t>
      </w:r>
      <w:r w:rsidR="003A4EFE">
        <w:rPr>
          <w:rFonts w:ascii="Times New Roman" w:hAnsi="Times New Roman"/>
          <w:smallCaps/>
        </w:rPr>
        <w:t xml:space="preserve"> </w:t>
      </w:r>
      <w:r w:rsidR="009835F3" w:rsidRPr="009B1597">
        <w:rPr>
          <w:rFonts w:ascii="Times New Roman" w:hAnsi="Times New Roman"/>
          <w:smallCaps/>
        </w:rPr>
        <w:t xml:space="preserve">Teater i teori och praktik. Grundkurs 60 </w:t>
      </w:r>
      <w:proofErr w:type="spellStart"/>
      <w:r w:rsidR="009835F3" w:rsidRPr="009B1597">
        <w:rPr>
          <w:rFonts w:ascii="Times New Roman" w:hAnsi="Times New Roman"/>
          <w:smallCaps/>
        </w:rPr>
        <w:t>hp</w:t>
      </w:r>
      <w:proofErr w:type="spellEnd"/>
    </w:p>
    <w:p w14:paraId="18EBCEB8" w14:textId="77777777" w:rsidR="009835F3" w:rsidRPr="009B1597" w:rsidRDefault="00A937FA" w:rsidP="00276E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8</w:t>
      </w:r>
      <w:r w:rsidR="009835F3" w:rsidRPr="009B1597">
        <w:rPr>
          <w:rFonts w:ascii="Times New Roman" w:hAnsi="Times New Roman"/>
        </w:rPr>
        <w:t xml:space="preserve">. </w:t>
      </w:r>
      <w:r w:rsidR="009835F3">
        <w:rPr>
          <w:rFonts w:ascii="Times New Roman" w:hAnsi="Times New Roman"/>
          <w:b/>
        </w:rPr>
        <w:t>Att tala och skriva om teater</w:t>
      </w:r>
      <w:r w:rsidR="009835F3" w:rsidRPr="009B1597">
        <w:rPr>
          <w:rFonts w:ascii="Times New Roman" w:hAnsi="Times New Roman"/>
        </w:rPr>
        <w:t xml:space="preserve">, 7,5 </w:t>
      </w:r>
      <w:proofErr w:type="spellStart"/>
      <w:r w:rsidR="009835F3" w:rsidRPr="009B1597">
        <w:rPr>
          <w:rFonts w:ascii="Times New Roman" w:hAnsi="Times New Roman"/>
        </w:rPr>
        <w:t>hp</w:t>
      </w:r>
      <w:proofErr w:type="spellEnd"/>
    </w:p>
    <w:p w14:paraId="74B68E6E" w14:textId="77777777" w:rsidR="00526841" w:rsidRPr="00526841" w:rsidRDefault="00526841" w:rsidP="00526841">
      <w:pPr>
        <w:tabs>
          <w:tab w:val="left" w:pos="5529"/>
        </w:tabs>
        <w:spacing w:line="360" w:lineRule="auto"/>
        <w:rPr>
          <w:rFonts w:ascii="Times New Roman" w:hAnsi="Times New Roman"/>
          <w:lang w:bidi="sv-SE"/>
        </w:rPr>
      </w:pPr>
      <w:r w:rsidRPr="00526841">
        <w:rPr>
          <w:rFonts w:ascii="Times New Roman" w:hAnsi="Times New Roman"/>
          <w:lang w:bidi="sv-SE"/>
        </w:rPr>
        <w:t>(Fastställd i Sektionsstyrelse 2, SOL-Centrum, 29 november 2016)</w:t>
      </w:r>
    </w:p>
    <w:p w14:paraId="29663B1E" w14:textId="77777777" w:rsidR="009835F3" w:rsidRPr="009B1597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51F6B24F" w14:textId="77777777" w:rsidR="009835F3" w:rsidRPr="006563EF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36"/>
        </w:rPr>
      </w:pPr>
      <w:r w:rsidRPr="009B1597">
        <w:rPr>
          <w:rFonts w:ascii="Times New Roman" w:hAnsi="Times New Roman"/>
          <w:sz w:val="36"/>
        </w:rPr>
        <w:t>Litteratur</w:t>
      </w:r>
    </w:p>
    <w:p w14:paraId="00235453" w14:textId="77777777" w:rsidR="009835F3" w:rsidRDefault="009835F3" w:rsidP="00276E54">
      <w:pPr>
        <w:spacing w:line="360" w:lineRule="auto"/>
      </w:pPr>
    </w:p>
    <w:p w14:paraId="66669C89" w14:textId="77777777" w:rsidR="009835F3" w:rsidRDefault="009835F3" w:rsidP="00276E54">
      <w:pPr>
        <w:spacing w:line="360" w:lineRule="auto"/>
      </w:pPr>
    </w:p>
    <w:p w14:paraId="0990304E" w14:textId="5798A6A6" w:rsidR="009835F3" w:rsidRDefault="009835F3" w:rsidP="00276E54">
      <w:pPr>
        <w:spacing w:line="360" w:lineRule="auto"/>
        <w:ind w:left="567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Ekengren, Ann-</w:t>
      </w:r>
      <w:r w:rsidR="006D4CCA">
        <w:rPr>
          <w:rFonts w:ascii="Times New Roman" w:hAnsi="Times New Roman" w:cs="Courier"/>
          <w:szCs w:val="26"/>
        </w:rPr>
        <w:t>Marie och Jonas Hinnfors (2012</w:t>
      </w:r>
      <w:r w:rsidR="00A937FA">
        <w:rPr>
          <w:rFonts w:ascii="Times New Roman" w:hAnsi="Times New Roman" w:cs="Courier"/>
          <w:szCs w:val="26"/>
        </w:rPr>
        <w:t>).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 w:cs="Courier"/>
          <w:i/>
          <w:szCs w:val="26"/>
        </w:rPr>
        <w:t>Uppsatshandbok. Hur du lyckas med din uppsats</w:t>
      </w:r>
      <w:r>
        <w:rPr>
          <w:rFonts w:ascii="Times New Roman" w:hAnsi="Times New Roman" w:cs="Courier"/>
          <w:szCs w:val="26"/>
        </w:rPr>
        <w:t>, Lund (Studentlitteratur). (150 s)</w:t>
      </w:r>
    </w:p>
    <w:p w14:paraId="7B99DDD9" w14:textId="77777777" w:rsidR="00956D0B" w:rsidRDefault="00956D0B" w:rsidP="00276E54">
      <w:pPr>
        <w:spacing w:line="360" w:lineRule="auto"/>
      </w:pPr>
    </w:p>
    <w:p w14:paraId="58E0D2E7" w14:textId="77777777" w:rsidR="00956D0B" w:rsidRDefault="00956D0B" w:rsidP="00276E54">
      <w:pPr>
        <w:spacing w:line="360" w:lineRule="auto"/>
      </w:pPr>
    </w:p>
    <w:sectPr w:rsidR="00956D0B" w:rsidSect="00956D0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3"/>
    <w:rsid w:val="000114DA"/>
    <w:rsid w:val="000B0BC8"/>
    <w:rsid w:val="001C5382"/>
    <w:rsid w:val="001D2828"/>
    <w:rsid w:val="001F2BAB"/>
    <w:rsid w:val="00276E54"/>
    <w:rsid w:val="003878E3"/>
    <w:rsid w:val="003A4EFE"/>
    <w:rsid w:val="004060C9"/>
    <w:rsid w:val="00463FD3"/>
    <w:rsid w:val="00526841"/>
    <w:rsid w:val="00576898"/>
    <w:rsid w:val="005C17DD"/>
    <w:rsid w:val="006C347B"/>
    <w:rsid w:val="006D4CCA"/>
    <w:rsid w:val="008A3982"/>
    <w:rsid w:val="008D024E"/>
    <w:rsid w:val="00956D0B"/>
    <w:rsid w:val="009835F3"/>
    <w:rsid w:val="0098624F"/>
    <w:rsid w:val="009A48BE"/>
    <w:rsid w:val="00A937FA"/>
    <w:rsid w:val="00B20677"/>
    <w:rsid w:val="00B945EC"/>
    <w:rsid w:val="00C515B7"/>
    <w:rsid w:val="00C85271"/>
    <w:rsid w:val="00CB45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Citat">
    <w:name w:val="Normal Citat"/>
    <w:basedOn w:val="Normal"/>
    <w:qFormat/>
    <w:rsid w:val="009835F3"/>
    <w:pPr>
      <w:ind w:left="567"/>
      <w:jc w:val="both"/>
    </w:pPr>
    <w:rPr>
      <w:rFonts w:ascii="Times New Roman" w:eastAsia="Cambria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Citat">
    <w:name w:val="Normal Citat"/>
    <w:basedOn w:val="Normal"/>
    <w:qFormat/>
    <w:rsid w:val="009835F3"/>
    <w:pPr>
      <w:ind w:left="567"/>
      <w:jc w:val="both"/>
    </w:pPr>
    <w:rPr>
      <w:rFonts w:ascii="Times New Roman" w:eastAsia="Cambria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2016-11-29T15:44:00Z</cp:lastPrinted>
  <dcterms:created xsi:type="dcterms:W3CDTF">2016-11-29T15:45:00Z</dcterms:created>
  <dcterms:modified xsi:type="dcterms:W3CDTF">2016-11-29T15:45:00Z</dcterms:modified>
</cp:coreProperties>
</file>