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42A9D" w14:textId="77777777" w:rsidR="00DB5F0C" w:rsidRDefault="00DB5F0C" w:rsidP="00DB5F0C">
      <w:pPr>
        <w:pStyle w:val="Default"/>
      </w:pPr>
    </w:p>
    <w:p w14:paraId="7C83C44A" w14:textId="77777777" w:rsidR="00DB5F0C" w:rsidRDefault="00DB5F0C" w:rsidP="00DB5F0C">
      <w:pPr>
        <w:pStyle w:val="Default"/>
        <w:rPr>
          <w:sz w:val="22"/>
          <w:szCs w:val="22"/>
        </w:rPr>
      </w:pPr>
      <w:r>
        <w:t xml:space="preserve"> </w:t>
      </w:r>
      <w:r>
        <w:rPr>
          <w:sz w:val="22"/>
          <w:szCs w:val="22"/>
        </w:rPr>
        <w:t xml:space="preserve">ARKA12:4 Skriftlig uppgift Inst. för arkeologi och antikens historia Lunds universitet </w:t>
      </w:r>
    </w:p>
    <w:p w14:paraId="660E4371" w14:textId="77777777" w:rsidR="00DB5F0C" w:rsidRDefault="00DB5F0C" w:rsidP="00DB5F0C">
      <w:pPr>
        <w:pStyle w:val="Default"/>
        <w:rPr>
          <w:rFonts w:cs="Times New Roman"/>
          <w:color w:val="auto"/>
        </w:rPr>
      </w:pPr>
    </w:p>
    <w:p w14:paraId="4C3E29EE" w14:textId="77777777" w:rsidR="00DB5F0C" w:rsidRDefault="00DB5F0C" w:rsidP="00DB5F0C">
      <w:pPr>
        <w:pStyle w:val="Default"/>
        <w:rPr>
          <w:color w:val="auto"/>
          <w:sz w:val="28"/>
          <w:szCs w:val="28"/>
        </w:rPr>
      </w:pPr>
      <w:r>
        <w:rPr>
          <w:rFonts w:cs="Times New Roman"/>
          <w:color w:val="auto"/>
        </w:rPr>
        <w:t xml:space="preserve"> </w:t>
      </w:r>
      <w:r>
        <w:rPr>
          <w:b/>
          <w:bCs/>
          <w:color w:val="auto"/>
          <w:sz w:val="28"/>
          <w:szCs w:val="28"/>
        </w:rPr>
        <w:t xml:space="preserve">Råd och krav för uppsatsskrivning </w:t>
      </w:r>
    </w:p>
    <w:p w14:paraId="07DB6E2D" w14:textId="77777777" w:rsidR="00DB5F0C" w:rsidRDefault="00DB5F0C" w:rsidP="00DB5F0C">
      <w:pPr>
        <w:pStyle w:val="Default"/>
        <w:rPr>
          <w:color w:val="auto"/>
          <w:sz w:val="23"/>
          <w:szCs w:val="23"/>
        </w:rPr>
      </w:pPr>
    </w:p>
    <w:p w14:paraId="081E583E" w14:textId="77777777" w:rsidR="00DB5F0C" w:rsidRDefault="00DB5F0C" w:rsidP="00DB5F0C">
      <w:pPr>
        <w:pStyle w:val="Default"/>
        <w:rPr>
          <w:color w:val="auto"/>
          <w:sz w:val="22"/>
          <w:szCs w:val="22"/>
        </w:rPr>
      </w:pPr>
      <w:r>
        <w:rPr>
          <w:color w:val="auto"/>
          <w:sz w:val="22"/>
          <w:szCs w:val="22"/>
        </w:rPr>
        <w:t xml:space="preserve">Målet med delkursen är att du ska lära dig att hantera den vetenskapliga skrivprocessen. Det gäller såväl innehållet som referenser, språkbehandling och uppbyggnad. Detta kommer också att diskuteras vid delkursens seminarium. </w:t>
      </w:r>
    </w:p>
    <w:p w14:paraId="0F2BF63A" w14:textId="77777777" w:rsidR="00DB5F0C" w:rsidRDefault="00DB5F0C" w:rsidP="00DB5F0C">
      <w:pPr>
        <w:pStyle w:val="Default"/>
        <w:rPr>
          <w:b/>
          <w:bCs/>
          <w:color w:val="auto"/>
          <w:sz w:val="23"/>
          <w:szCs w:val="23"/>
        </w:rPr>
      </w:pPr>
    </w:p>
    <w:p w14:paraId="2491CF49" w14:textId="77777777" w:rsidR="00DB5F0C" w:rsidRDefault="00DB5F0C" w:rsidP="00DB5F0C">
      <w:pPr>
        <w:pStyle w:val="Default"/>
        <w:rPr>
          <w:color w:val="auto"/>
          <w:sz w:val="22"/>
          <w:szCs w:val="22"/>
        </w:rPr>
      </w:pPr>
      <w:r>
        <w:rPr>
          <w:b/>
          <w:bCs/>
          <w:color w:val="auto"/>
          <w:sz w:val="23"/>
          <w:szCs w:val="23"/>
        </w:rPr>
        <w:t xml:space="preserve">Ämnesval: </w:t>
      </w:r>
      <w:r>
        <w:rPr>
          <w:color w:val="auto"/>
          <w:sz w:val="23"/>
          <w:szCs w:val="23"/>
        </w:rPr>
        <w:t xml:space="preserve">Du har själv stor frihet att välja det uppsatsämne som intresserar dig! Det finns dock några krav som du måste tänka på. Uppsatsen måste vara </w:t>
      </w:r>
      <w:r>
        <w:rPr>
          <w:color w:val="auto"/>
          <w:sz w:val="22"/>
          <w:szCs w:val="22"/>
        </w:rPr>
        <w:t xml:space="preserve">1) </w:t>
      </w:r>
      <w:r>
        <w:rPr>
          <w:b/>
          <w:bCs/>
          <w:color w:val="auto"/>
          <w:sz w:val="22"/>
          <w:szCs w:val="22"/>
        </w:rPr>
        <w:t xml:space="preserve">problematiserande, </w:t>
      </w:r>
      <w:r>
        <w:rPr>
          <w:color w:val="auto"/>
          <w:sz w:val="22"/>
          <w:szCs w:val="22"/>
        </w:rPr>
        <w:t xml:space="preserve">2) </w:t>
      </w:r>
      <w:r>
        <w:rPr>
          <w:b/>
          <w:bCs/>
          <w:color w:val="auto"/>
          <w:sz w:val="22"/>
          <w:szCs w:val="22"/>
        </w:rPr>
        <w:t xml:space="preserve">analyserande </w:t>
      </w:r>
      <w:r>
        <w:rPr>
          <w:color w:val="auto"/>
          <w:sz w:val="22"/>
          <w:szCs w:val="22"/>
        </w:rPr>
        <w:t>och 3</w:t>
      </w:r>
      <w:r>
        <w:rPr>
          <w:b/>
          <w:bCs/>
          <w:color w:val="auto"/>
          <w:sz w:val="22"/>
          <w:szCs w:val="22"/>
        </w:rPr>
        <w:t xml:space="preserve">) reflekterande. </w:t>
      </w:r>
      <w:r>
        <w:rPr>
          <w:color w:val="auto"/>
          <w:sz w:val="22"/>
          <w:szCs w:val="22"/>
        </w:rPr>
        <w:t xml:space="preserve">Ditt ämne måste dessutom kunna behandlas på 10-15 sidor och du måste använda dig av relevant litteratur som belyser ditt ämne. Ämnet skall också gå att diskuteras. </w:t>
      </w:r>
    </w:p>
    <w:p w14:paraId="08C9F08D" w14:textId="77777777" w:rsidR="00DB5F0C" w:rsidRDefault="00DB5F0C" w:rsidP="00DB5F0C">
      <w:pPr>
        <w:pStyle w:val="Default"/>
        <w:rPr>
          <w:color w:val="auto"/>
          <w:sz w:val="22"/>
          <w:szCs w:val="22"/>
        </w:rPr>
      </w:pPr>
      <w:r>
        <w:rPr>
          <w:color w:val="auto"/>
          <w:sz w:val="22"/>
          <w:szCs w:val="22"/>
        </w:rPr>
        <w:t xml:space="preserve">Observera att uppsatsen ska vara </w:t>
      </w:r>
      <w:r>
        <w:rPr>
          <w:b/>
          <w:bCs/>
          <w:color w:val="auto"/>
          <w:sz w:val="22"/>
          <w:szCs w:val="22"/>
        </w:rPr>
        <w:t xml:space="preserve">argumenterande/analyserande </w:t>
      </w:r>
      <w:r>
        <w:rPr>
          <w:color w:val="auto"/>
          <w:sz w:val="22"/>
          <w:szCs w:val="22"/>
        </w:rPr>
        <w:t xml:space="preserve">och inte rent deskriptiv! </w:t>
      </w:r>
    </w:p>
    <w:p w14:paraId="461DFA35" w14:textId="77777777" w:rsidR="00DB5F0C" w:rsidRDefault="00DB5F0C" w:rsidP="00DB5F0C">
      <w:pPr>
        <w:pStyle w:val="Default"/>
        <w:rPr>
          <w:color w:val="auto"/>
          <w:sz w:val="22"/>
          <w:szCs w:val="22"/>
        </w:rPr>
      </w:pPr>
      <w:r>
        <w:rPr>
          <w:b/>
          <w:bCs/>
          <w:color w:val="auto"/>
          <w:sz w:val="22"/>
          <w:szCs w:val="22"/>
        </w:rPr>
        <w:t xml:space="preserve">Problemformuleringen </w:t>
      </w:r>
      <w:r>
        <w:rPr>
          <w:color w:val="auto"/>
          <w:sz w:val="22"/>
          <w:szCs w:val="22"/>
        </w:rPr>
        <w:t>är det viktigaste med hela arbetet! En klar och väl avgränsad problemformulering är en förutsättning för ditt uppsatsarbete. Lägg därför ner mycket omsorg på detta moment. En bra idé är att låta någon annan läsa din formulering: Går det att förstå vad du vill uppnå med uppsatsen eller behöver frågeställningen preciseras ytterligare? Problemformuleringen skall inlämnas till mig senast den 15 april men gärna tidigare.</w:t>
      </w:r>
    </w:p>
    <w:p w14:paraId="0714AACF" w14:textId="77777777" w:rsidR="00DB5F0C" w:rsidRDefault="00DB5F0C" w:rsidP="00DB5F0C">
      <w:pPr>
        <w:pStyle w:val="Default"/>
        <w:rPr>
          <w:b/>
          <w:bCs/>
          <w:color w:val="auto"/>
          <w:sz w:val="22"/>
          <w:szCs w:val="22"/>
        </w:rPr>
      </w:pPr>
    </w:p>
    <w:p w14:paraId="3EE97BB9" w14:textId="77777777" w:rsidR="00DB5F0C" w:rsidRDefault="00DB5F0C" w:rsidP="00DB5F0C">
      <w:pPr>
        <w:pStyle w:val="Default"/>
        <w:rPr>
          <w:color w:val="auto"/>
          <w:sz w:val="22"/>
          <w:szCs w:val="22"/>
        </w:rPr>
      </w:pPr>
      <w:r>
        <w:rPr>
          <w:b/>
          <w:bCs/>
          <w:color w:val="auto"/>
          <w:sz w:val="22"/>
          <w:szCs w:val="22"/>
        </w:rPr>
        <w:t xml:space="preserve">Klargör en disposition för din uppsats </w:t>
      </w:r>
      <w:r>
        <w:rPr>
          <w:color w:val="auto"/>
          <w:sz w:val="22"/>
          <w:szCs w:val="22"/>
        </w:rPr>
        <w:t>så fort som möjligt för att ha något att arbeta utifrån. En disposition kan alltid ändras. Du förväntas vara aktiv i diskussionerna på seminarierna och en disposition är nödvändig för förståelsen av den problematik du avser att diskutera i uppsatsen. Dispositionen hjälper dig också att planera din tid. Du ska presentera din disposition och arbetsplan för grupp</w:t>
      </w:r>
      <w:r w:rsidR="00114430">
        <w:rPr>
          <w:color w:val="auto"/>
          <w:sz w:val="22"/>
          <w:szCs w:val="22"/>
        </w:rPr>
        <w:t>en vid seminariet den 15 april.</w:t>
      </w:r>
    </w:p>
    <w:p w14:paraId="1E3C4EB6" w14:textId="77777777" w:rsidR="00114430" w:rsidRDefault="00114430" w:rsidP="00DB5F0C">
      <w:pPr>
        <w:pStyle w:val="Default"/>
        <w:rPr>
          <w:color w:val="auto"/>
          <w:sz w:val="22"/>
          <w:szCs w:val="22"/>
        </w:rPr>
      </w:pPr>
    </w:p>
    <w:p w14:paraId="0AA4622E" w14:textId="77777777" w:rsidR="00114430" w:rsidRDefault="00114430" w:rsidP="00DB5F0C">
      <w:pPr>
        <w:pStyle w:val="Default"/>
        <w:rPr>
          <w:color w:val="auto"/>
          <w:sz w:val="22"/>
          <w:szCs w:val="22"/>
        </w:rPr>
      </w:pPr>
      <w:r>
        <w:rPr>
          <w:color w:val="auto"/>
          <w:sz w:val="22"/>
          <w:szCs w:val="22"/>
        </w:rPr>
        <w:t>Till det tredje uppsatsseminariet den 22 april vill jag att du lämnar in två sidor text från din uppsats. Du kommer sedan</w:t>
      </w:r>
      <w:bookmarkStart w:id="0" w:name="_GoBack"/>
      <w:bookmarkEnd w:id="0"/>
      <w:r>
        <w:rPr>
          <w:color w:val="auto"/>
          <w:sz w:val="22"/>
          <w:szCs w:val="22"/>
        </w:rPr>
        <w:t xml:space="preserve"> att får individuell feedback på texten angående språk och formalia. </w:t>
      </w:r>
    </w:p>
    <w:p w14:paraId="5F572BD1" w14:textId="77777777" w:rsidR="00DB5F0C" w:rsidRDefault="00DB5F0C" w:rsidP="00DB5F0C">
      <w:pPr>
        <w:pStyle w:val="Default"/>
        <w:rPr>
          <w:b/>
          <w:bCs/>
          <w:color w:val="auto"/>
          <w:sz w:val="22"/>
          <w:szCs w:val="22"/>
        </w:rPr>
      </w:pPr>
    </w:p>
    <w:p w14:paraId="2E38D81A" w14:textId="77777777" w:rsidR="00DB5F0C" w:rsidRDefault="00DB5F0C" w:rsidP="00DB5F0C">
      <w:pPr>
        <w:pStyle w:val="Default"/>
        <w:rPr>
          <w:color w:val="auto"/>
          <w:sz w:val="22"/>
          <w:szCs w:val="22"/>
        </w:rPr>
      </w:pPr>
      <w:r>
        <w:rPr>
          <w:b/>
          <w:bCs/>
          <w:color w:val="auto"/>
          <w:sz w:val="22"/>
          <w:szCs w:val="22"/>
        </w:rPr>
        <w:t xml:space="preserve">Formella krav: </w:t>
      </w:r>
      <w:r>
        <w:rPr>
          <w:color w:val="auto"/>
          <w:sz w:val="22"/>
          <w:szCs w:val="22"/>
        </w:rPr>
        <w:t xml:space="preserve">Själva uppsatsen skall inte överskrida 15 textsidor (A4, 12 punkts typstorlek, 1,5 raders avstånd). Med 15 sidor menas 15 sidor </w:t>
      </w:r>
      <w:r>
        <w:rPr>
          <w:i/>
          <w:iCs/>
          <w:color w:val="auto"/>
          <w:sz w:val="22"/>
          <w:szCs w:val="22"/>
        </w:rPr>
        <w:t xml:space="preserve">exklusive </w:t>
      </w:r>
      <w:r>
        <w:rPr>
          <w:color w:val="auto"/>
          <w:sz w:val="22"/>
          <w:szCs w:val="22"/>
        </w:rPr>
        <w:t xml:space="preserve">innehållsförteckning och litteraturlista. Tänk också på att vara noggrann med dina referenser! Plagiat strider mot lagen och måste rapporteras till disciplinnämnden. </w:t>
      </w:r>
    </w:p>
    <w:p w14:paraId="55C73BDB" w14:textId="77777777" w:rsidR="00DB5F0C" w:rsidRDefault="00DB5F0C" w:rsidP="00DB5F0C">
      <w:pPr>
        <w:pStyle w:val="Default"/>
        <w:rPr>
          <w:b/>
          <w:bCs/>
          <w:color w:val="auto"/>
          <w:sz w:val="22"/>
          <w:szCs w:val="22"/>
        </w:rPr>
      </w:pPr>
    </w:p>
    <w:p w14:paraId="5750154D" w14:textId="77777777" w:rsidR="00DB5F0C" w:rsidRDefault="00DB5F0C" w:rsidP="00DB5F0C">
      <w:pPr>
        <w:pStyle w:val="Default"/>
        <w:rPr>
          <w:color w:val="auto"/>
          <w:sz w:val="22"/>
          <w:szCs w:val="22"/>
        </w:rPr>
      </w:pPr>
      <w:r>
        <w:rPr>
          <w:b/>
          <w:bCs/>
          <w:color w:val="auto"/>
          <w:sz w:val="22"/>
          <w:szCs w:val="22"/>
        </w:rPr>
        <w:t xml:space="preserve">Uppsatsen </w:t>
      </w:r>
      <w:r w:rsidR="0048634E">
        <w:rPr>
          <w:color w:val="auto"/>
          <w:sz w:val="22"/>
          <w:szCs w:val="22"/>
        </w:rPr>
        <w:t>ska lämnas</w:t>
      </w:r>
      <w:r>
        <w:rPr>
          <w:color w:val="auto"/>
          <w:sz w:val="22"/>
          <w:szCs w:val="22"/>
        </w:rPr>
        <w:t xml:space="preserve"> till mi</w:t>
      </w:r>
      <w:r w:rsidR="0048634E">
        <w:rPr>
          <w:color w:val="auto"/>
          <w:sz w:val="22"/>
          <w:szCs w:val="22"/>
        </w:rPr>
        <w:t>g senast måndagen</w:t>
      </w:r>
      <w:r>
        <w:rPr>
          <w:color w:val="auto"/>
          <w:sz w:val="22"/>
          <w:szCs w:val="22"/>
        </w:rPr>
        <w:t xml:space="preserve"> den 13 maj. När uppsatsen godkänts för ventilering ska utskrivna exemplar </w:t>
      </w:r>
      <w:r w:rsidR="0048634E">
        <w:rPr>
          <w:color w:val="auto"/>
          <w:sz w:val="22"/>
          <w:szCs w:val="22"/>
        </w:rPr>
        <w:t xml:space="preserve">lämnas till mig och opponenten. Uppsatsventileringarna </w:t>
      </w:r>
      <w:r>
        <w:rPr>
          <w:color w:val="auto"/>
          <w:sz w:val="22"/>
          <w:szCs w:val="22"/>
        </w:rPr>
        <w:t xml:space="preserve">går </w:t>
      </w:r>
      <w:r w:rsidR="0048634E">
        <w:rPr>
          <w:color w:val="auto"/>
          <w:sz w:val="22"/>
          <w:szCs w:val="22"/>
        </w:rPr>
        <w:t xml:space="preserve">sedan </w:t>
      </w:r>
      <w:r>
        <w:rPr>
          <w:color w:val="auto"/>
          <w:sz w:val="22"/>
          <w:szCs w:val="22"/>
        </w:rPr>
        <w:t xml:space="preserve">av stapeln </w:t>
      </w:r>
      <w:r w:rsidR="0048634E">
        <w:rPr>
          <w:color w:val="auto"/>
          <w:sz w:val="22"/>
          <w:szCs w:val="22"/>
        </w:rPr>
        <w:t xml:space="preserve">den </w:t>
      </w:r>
      <w:r>
        <w:rPr>
          <w:color w:val="auto"/>
          <w:sz w:val="22"/>
          <w:szCs w:val="22"/>
        </w:rPr>
        <w:t>15-17 maj. Direkt efter seminariet ska den även laddas upp på LUP. Behåll en kopia av uppsatsen.</w:t>
      </w:r>
    </w:p>
    <w:p w14:paraId="364E1586" w14:textId="77777777" w:rsidR="00DB5F0C" w:rsidRDefault="00DB5F0C" w:rsidP="00DB5F0C">
      <w:pPr>
        <w:pStyle w:val="Default"/>
        <w:rPr>
          <w:color w:val="auto"/>
          <w:sz w:val="22"/>
          <w:szCs w:val="22"/>
        </w:rPr>
      </w:pPr>
      <w:r>
        <w:rPr>
          <w:color w:val="auto"/>
          <w:sz w:val="22"/>
          <w:szCs w:val="22"/>
        </w:rPr>
        <w:t xml:space="preserve"> </w:t>
      </w:r>
    </w:p>
    <w:p w14:paraId="6C9C7464" w14:textId="77777777" w:rsidR="00DB5F0C" w:rsidRDefault="00DB5F0C" w:rsidP="00DB5F0C">
      <w:pPr>
        <w:pStyle w:val="Default"/>
        <w:rPr>
          <w:color w:val="auto"/>
          <w:sz w:val="22"/>
          <w:szCs w:val="22"/>
        </w:rPr>
      </w:pPr>
      <w:r>
        <w:rPr>
          <w:color w:val="auto"/>
          <w:sz w:val="22"/>
          <w:szCs w:val="22"/>
        </w:rPr>
        <w:t xml:space="preserve">Lycka till! </w:t>
      </w:r>
    </w:p>
    <w:p w14:paraId="492A21CE" w14:textId="77777777" w:rsidR="00DB5F0C" w:rsidRDefault="00DB5F0C" w:rsidP="00DB5F0C">
      <w:pPr>
        <w:pStyle w:val="Default"/>
        <w:rPr>
          <w:color w:val="auto"/>
          <w:sz w:val="22"/>
          <w:szCs w:val="22"/>
        </w:rPr>
      </w:pPr>
    </w:p>
    <w:p w14:paraId="705FB0E0" w14:textId="77777777" w:rsidR="00DB5F0C" w:rsidRDefault="00DB5F0C" w:rsidP="00DB5F0C">
      <w:pPr>
        <w:pStyle w:val="Default"/>
        <w:rPr>
          <w:color w:val="auto"/>
          <w:sz w:val="22"/>
          <w:szCs w:val="22"/>
        </w:rPr>
      </w:pPr>
    </w:p>
    <w:p w14:paraId="221187CC" w14:textId="77777777" w:rsidR="00DB5F0C" w:rsidRDefault="00DB5F0C" w:rsidP="00DB5F0C">
      <w:pPr>
        <w:pStyle w:val="Default"/>
        <w:rPr>
          <w:color w:val="auto"/>
          <w:sz w:val="22"/>
          <w:szCs w:val="22"/>
        </w:rPr>
      </w:pPr>
      <w:r>
        <w:rPr>
          <w:color w:val="auto"/>
          <w:sz w:val="22"/>
          <w:szCs w:val="22"/>
        </w:rPr>
        <w:t xml:space="preserve">Jan Apel </w:t>
      </w:r>
    </w:p>
    <w:p w14:paraId="159371DB" w14:textId="77777777" w:rsidR="00387153" w:rsidRDefault="00DB5F0C" w:rsidP="00DB5F0C">
      <w:r>
        <w:rPr>
          <w:sz w:val="22"/>
          <w:szCs w:val="22"/>
        </w:rPr>
        <w:t>jan.apel@ark.lu.se</w:t>
      </w:r>
    </w:p>
    <w:sectPr w:rsidR="00387153" w:rsidSect="00E30BD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F0C"/>
    <w:rsid w:val="00114430"/>
    <w:rsid w:val="00387153"/>
    <w:rsid w:val="0048634E"/>
    <w:rsid w:val="00DB5F0C"/>
    <w:rsid w:val="00E30BD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738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B5F0C"/>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B5F0C"/>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405</Words>
  <Characters>2148</Characters>
  <Application>Microsoft Macintosh Word</Application>
  <DocSecurity>0</DocSecurity>
  <Lines>17</Lines>
  <Paragraphs>5</Paragraphs>
  <ScaleCrop>false</ScaleCrop>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Apel</dc:creator>
  <cp:keywords/>
  <dc:description/>
  <cp:lastModifiedBy>Jan Apel</cp:lastModifiedBy>
  <cp:revision>2</cp:revision>
  <dcterms:created xsi:type="dcterms:W3CDTF">2013-03-27T10:48:00Z</dcterms:created>
  <dcterms:modified xsi:type="dcterms:W3CDTF">2013-04-03T05:51:00Z</dcterms:modified>
</cp:coreProperties>
</file>