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10A8" w14:textId="77777777" w:rsidR="008A2B48" w:rsidRDefault="008A2B4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bidi="sv-SE"/>
        </w:rPr>
      </w:pPr>
      <w:bookmarkStart w:id="0" w:name="_GoBack"/>
      <w:bookmarkEnd w:id="0"/>
    </w:p>
    <w:p w14:paraId="15FE60A0" w14:textId="3118A873" w:rsidR="00E055A9" w:rsidRPr="00750018" w:rsidRDefault="001C18A2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bidi="sv-SE"/>
        </w:rPr>
        <w:t>Required</w:t>
      </w:r>
      <w:r w:rsidR="00750018" w:rsidRPr="00750018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 reading fo</w:t>
      </w:r>
      <w:r w:rsidR="00A72F63" w:rsidRPr="00750018">
        <w:rPr>
          <w:rFonts w:ascii="Times New Roman" w:hAnsi="Times New Roman" w:cs="Times-Roman"/>
          <w:b/>
          <w:bCs/>
          <w:sz w:val="28"/>
          <w:szCs w:val="28"/>
          <w:lang w:bidi="sv-SE"/>
        </w:rPr>
        <w:t>r</w:t>
      </w:r>
    </w:p>
    <w:p w14:paraId="5ACD90BF" w14:textId="4789205F" w:rsidR="00E055A9" w:rsidRPr="0064683B" w:rsidRDefault="0064683B" w:rsidP="0064683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bidi="sv-SE"/>
        </w:rPr>
        <w:t>FIVA09</w:t>
      </w:r>
      <w:r w:rsidR="00A72F63" w:rsidRPr="001C18A2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 </w:t>
      </w:r>
      <w:r w:rsidR="00750018" w:rsidRPr="001C18A2">
        <w:rPr>
          <w:rFonts w:ascii="Times New Roman" w:hAnsi="Times New Roman" w:cs="Times-Roman"/>
          <w:b/>
          <w:bCs/>
          <w:sz w:val="28"/>
          <w:szCs w:val="28"/>
          <w:lang w:bidi="sv-SE"/>
        </w:rPr>
        <w:t>Film Studies</w:t>
      </w:r>
      <w:r w:rsidRPr="0064683B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 </w:t>
      </w:r>
      <w:r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Scandinavian and European Film: Celebrities, Auteurs and Film Movements (7, 5 ECTS), </w:t>
      </w:r>
      <w:r w:rsidR="00750018" w:rsidRPr="001C18A2">
        <w:rPr>
          <w:rFonts w:ascii="Times New Roman" w:hAnsi="Times New Roman" w:cs="Times-Roman"/>
          <w:b/>
          <w:sz w:val="28"/>
          <w:szCs w:val="28"/>
          <w:lang w:bidi="sv-SE"/>
        </w:rPr>
        <w:t>spring</w:t>
      </w:r>
      <w:r w:rsidR="00A72F63" w:rsidRPr="001C18A2">
        <w:rPr>
          <w:rFonts w:ascii="Times New Roman" w:hAnsi="Times New Roman" w:cs="Times-Roman"/>
          <w:b/>
          <w:sz w:val="28"/>
          <w:szCs w:val="28"/>
          <w:lang w:bidi="sv-SE"/>
        </w:rPr>
        <w:t xml:space="preserve"> 2018</w:t>
      </w:r>
    </w:p>
    <w:p w14:paraId="1B36D930" w14:textId="77777777" w:rsidR="00E055A9" w:rsidRPr="001C18A2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bidi="sv-SE"/>
        </w:rPr>
      </w:pPr>
      <w:r w:rsidRPr="001C18A2">
        <w:rPr>
          <w:rFonts w:ascii="Times New Roman" w:hAnsi="Times New Roman" w:cs="Times-Roman"/>
          <w:sz w:val="24"/>
          <w:szCs w:val="28"/>
          <w:lang w:bidi="sv-SE"/>
        </w:rPr>
        <w:t>(Fastställd i Sektionsstyrelse 2, SOL-Centrum, 5 december 2017)</w:t>
      </w:r>
    </w:p>
    <w:p w14:paraId="2B447820" w14:textId="77777777" w:rsidR="00E055A9" w:rsidRPr="001C18A2" w:rsidRDefault="00E055A9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bidi="sv-SE"/>
        </w:rPr>
      </w:pPr>
    </w:p>
    <w:p w14:paraId="1B181EA6" w14:textId="31E16AFA" w:rsidR="00E055A9" w:rsidRPr="001C18A2" w:rsidRDefault="001C18A2" w:rsidP="001C18A2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bidi="sv-SE"/>
        </w:rPr>
      </w:pPr>
      <w:r>
        <w:rPr>
          <w:rFonts w:ascii="Times New Roman" w:hAnsi="Times New Roman" w:cs="Times-Roman"/>
          <w:b/>
          <w:bCs/>
          <w:sz w:val="24"/>
          <w:szCs w:val="24"/>
          <w:lang w:bidi="sv-SE"/>
        </w:rPr>
        <w:t>Resources</w:t>
      </w:r>
    </w:p>
    <w:p w14:paraId="075C82C7" w14:textId="77777777" w:rsidR="00E055A9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Gocsik, Karen, Barsa</w:t>
      </w:r>
      <w:r w:rsidR="00E33768">
        <w:rPr>
          <w:rFonts w:ascii="Times New Roman" w:hAnsi="Times New Roman"/>
          <w:color w:val="000000" w:themeColor="text1"/>
          <w:sz w:val="24"/>
          <w:szCs w:val="24"/>
        </w:rPr>
        <w:t>m, Richard &amp; Monahan, Dave (2016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Writing about Movies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33768">
        <w:rPr>
          <w:rFonts w:ascii="Times New Roman" w:hAnsi="Times New Roman"/>
          <w:color w:val="000000" w:themeColor="text1"/>
          <w:sz w:val="24"/>
          <w:szCs w:val="24"/>
        </w:rPr>
        <w:t>fourth edition</w:t>
      </w:r>
      <w:r>
        <w:rPr>
          <w:rFonts w:ascii="Times New Roman" w:hAnsi="Times New Roman"/>
          <w:color w:val="000000" w:themeColor="text1"/>
          <w:sz w:val="24"/>
          <w:szCs w:val="24"/>
        </w:rPr>
        <w:t>. New York &amp; London: Norton</w:t>
      </w:r>
    </w:p>
    <w:p w14:paraId="0311AFD0" w14:textId="77777777" w:rsidR="00E055A9" w:rsidRDefault="00A72F63" w:rsidP="00F80E3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Hayward, Susan (</w:t>
      </w:r>
      <w:r w:rsidR="0031098F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2017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), </w:t>
      </w:r>
      <w:r>
        <w:rPr>
          <w:rFonts w:ascii="Times New Roman" w:hAnsi="Times New Roman" w:cs="Times-Roman"/>
          <w:i/>
          <w:iCs/>
          <w:color w:val="000000" w:themeColor="text1"/>
          <w:sz w:val="24"/>
          <w:szCs w:val="24"/>
          <w:lang w:bidi="sv-SE"/>
        </w:rPr>
        <w:t>Cinema Studies: The Key Concepts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, </w:t>
      </w:r>
      <w:r w:rsidR="0031098F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fifth edition. 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London: Routledge</w:t>
      </w:r>
      <w:r w:rsidR="00F80E3A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(</w:t>
      </w:r>
      <w:r w:rsidR="00E50CF6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Available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 via LUBSearch) </w:t>
      </w:r>
    </w:p>
    <w:p w14:paraId="589275C9" w14:textId="77777777" w:rsidR="00E055A9" w:rsidRPr="00F80E3A" w:rsidRDefault="00A72F63" w:rsidP="00F80E3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Kuhn, Annette &amp; Westwell, Guy (2012), </w:t>
      </w:r>
      <w:r>
        <w:rPr>
          <w:rStyle w:val="Betoning"/>
          <w:rFonts w:ascii="Times New Roman" w:hAnsi="Times New Roman"/>
          <w:color w:val="000000" w:themeColor="text1"/>
          <w:sz w:val="24"/>
          <w:szCs w:val="24"/>
        </w:rPr>
        <w:t>A Dictionary of Film Studies</w:t>
      </w:r>
      <w:r>
        <w:rPr>
          <w:rFonts w:ascii="Times New Roman" w:hAnsi="Times New Roman"/>
          <w:color w:val="000000" w:themeColor="text1"/>
          <w:sz w:val="24"/>
          <w:szCs w:val="24"/>
        </w:rPr>
        <w:t>. Oxford: Oxford University Press</w:t>
      </w:r>
      <w:r w:rsidR="00F80E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(</w:t>
      </w:r>
      <w:r w:rsidR="00E50CF6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Available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 via LUBSearch) </w:t>
      </w:r>
    </w:p>
    <w:p w14:paraId="50383E43" w14:textId="182BBD7E" w:rsidR="00E055A9" w:rsidRDefault="00E055A9" w:rsidP="004F600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</w:p>
    <w:p w14:paraId="2CC34645" w14:textId="31F0ADFE" w:rsidR="00E055A9" w:rsidRPr="0064683B" w:rsidRDefault="001C18A2" w:rsidP="0064683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bidi="sv-SE"/>
        </w:rPr>
        <w:t>Required reading</w:t>
      </w:r>
      <w:r w:rsidR="00A72F63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 </w:t>
      </w:r>
    </w:p>
    <w:p w14:paraId="4BA8A6AE" w14:textId="0BC10D3A" w:rsidR="00D57987" w:rsidRDefault="00D57987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iCs/>
          <w:sz w:val="24"/>
          <w:szCs w:val="24"/>
          <w:lang w:bidi="sv-SE"/>
        </w:rPr>
      </w:pPr>
      <w:r w:rsidRPr="00D57987">
        <w:rPr>
          <w:rFonts w:ascii="Times New Roman" w:hAnsi="Times New Roman" w:cs="Times-Roman"/>
          <w:iCs/>
          <w:sz w:val="24"/>
          <w:szCs w:val="24"/>
          <w:lang w:bidi="sv-SE"/>
        </w:rPr>
        <w:t>Bergman, Ingmar (1995</w:t>
      </w:r>
      <w:r w:rsidR="00D00350">
        <w:rPr>
          <w:rFonts w:ascii="Times New Roman" w:hAnsi="Times New Roman" w:cs="Times-Roman"/>
          <w:iCs/>
          <w:sz w:val="24"/>
          <w:szCs w:val="24"/>
          <w:lang w:bidi="sv-SE"/>
        </w:rPr>
        <w:t>, or later edition</w:t>
      </w:r>
      <w:r w:rsidR="00750018">
        <w:rPr>
          <w:rFonts w:ascii="Times New Roman" w:hAnsi="Times New Roman" w:cs="Times-Roman"/>
          <w:iCs/>
          <w:sz w:val="24"/>
          <w:szCs w:val="24"/>
          <w:lang w:bidi="sv-SE"/>
        </w:rPr>
        <w:t>).</w:t>
      </w:r>
      <w:r>
        <w:rPr>
          <w:rFonts w:ascii="Times New Roman" w:hAnsi="Times New Roman" w:cs="Times-Roman"/>
          <w:i/>
          <w:iCs/>
          <w:sz w:val="24"/>
          <w:szCs w:val="24"/>
          <w:lang w:bidi="sv-SE"/>
        </w:rPr>
        <w:t xml:space="preserve"> </w:t>
      </w:r>
      <w:r w:rsidRPr="00D57987">
        <w:rPr>
          <w:rFonts w:ascii="Times New Roman" w:hAnsi="Times New Roman" w:cs="Times-Roman"/>
          <w:i/>
          <w:iCs/>
          <w:sz w:val="24"/>
          <w:szCs w:val="24"/>
          <w:lang w:bidi="sv-SE"/>
        </w:rPr>
        <w:t>Images: My Life in Film</w:t>
      </w:r>
      <w:r>
        <w:rPr>
          <w:rFonts w:ascii="Times New Roman" w:hAnsi="Times New Roman" w:cs="Times-Roman"/>
          <w:i/>
          <w:iCs/>
          <w:sz w:val="24"/>
          <w:szCs w:val="24"/>
          <w:lang w:bidi="sv-SE"/>
        </w:rPr>
        <w:t>.</w:t>
      </w:r>
      <w:r w:rsidRPr="00D57987">
        <w:rPr>
          <w:rFonts w:ascii="Times New Roman" w:hAnsi="Times New Roman"/>
          <w:iCs/>
          <w:sz w:val="24"/>
          <w:szCs w:val="24"/>
          <w:lang w:bidi="sv-SE"/>
        </w:rPr>
        <w:t xml:space="preserve"> London: </w:t>
      </w:r>
      <w:r w:rsidRPr="00D57987">
        <w:rPr>
          <w:rFonts w:ascii="Times New Roman" w:hAnsi="Times New Roman"/>
          <w:sz w:val="24"/>
          <w:szCs w:val="24"/>
        </w:rPr>
        <w:t>Arcade Publishing</w:t>
      </w:r>
      <w:r w:rsidR="00D00350">
        <w:rPr>
          <w:rFonts w:ascii="Times New Roman" w:hAnsi="Times New Roman"/>
          <w:sz w:val="24"/>
          <w:szCs w:val="24"/>
        </w:rPr>
        <w:t>. (</w:t>
      </w:r>
      <w:r w:rsidRPr="00D57987">
        <w:rPr>
          <w:rFonts w:ascii="Times New Roman" w:hAnsi="Times New Roman"/>
          <w:iCs/>
          <w:sz w:val="24"/>
          <w:szCs w:val="24"/>
          <w:lang w:bidi="sv-SE"/>
        </w:rPr>
        <w:t>442</w:t>
      </w:r>
      <w:r>
        <w:rPr>
          <w:rFonts w:ascii="Times New Roman" w:hAnsi="Times New Roman"/>
          <w:iCs/>
          <w:sz w:val="24"/>
          <w:szCs w:val="24"/>
          <w:lang w:bidi="sv-SE"/>
        </w:rPr>
        <w:t xml:space="preserve"> pp</w:t>
      </w:r>
      <w:r w:rsidRPr="00D57987">
        <w:rPr>
          <w:rFonts w:ascii="Times New Roman" w:hAnsi="Times New Roman"/>
          <w:iCs/>
          <w:sz w:val="24"/>
          <w:szCs w:val="24"/>
          <w:lang w:bidi="sv-SE"/>
        </w:rPr>
        <w:t>.</w:t>
      </w:r>
      <w:r w:rsidR="00D00350">
        <w:rPr>
          <w:rFonts w:ascii="Times New Roman" w:hAnsi="Times New Roman"/>
          <w:iCs/>
          <w:sz w:val="24"/>
          <w:szCs w:val="24"/>
          <w:lang w:bidi="sv-SE"/>
        </w:rPr>
        <w:t>)</w:t>
      </w:r>
      <w:r w:rsidR="00521E4E">
        <w:rPr>
          <w:rFonts w:ascii="Times New Roman" w:hAnsi="Times New Roman"/>
          <w:iCs/>
          <w:sz w:val="24"/>
          <w:szCs w:val="24"/>
          <w:lang w:bidi="sv-SE"/>
        </w:rPr>
        <w:t xml:space="preserve"> (The Swedish original is also available in the library). </w:t>
      </w:r>
    </w:p>
    <w:p w14:paraId="58DA1D37" w14:textId="55DADBD6" w:rsidR="00D00350" w:rsidRPr="00645CF1" w:rsidRDefault="00D00350" w:rsidP="00D00350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645CF1">
        <w:rPr>
          <w:rFonts w:ascii="Times New Roman" w:hAnsi="Times New Roman" w:cs="Times-Roman"/>
          <w:i/>
          <w:iCs/>
          <w:sz w:val="24"/>
          <w:szCs w:val="24"/>
          <w:lang w:bidi="sv-SE"/>
        </w:rPr>
        <w:t>European cinema</w:t>
      </w:r>
      <w:r>
        <w:rPr>
          <w:rFonts w:ascii="Times New Roman" w:hAnsi="Times New Roman" w:cs="Times-Roman"/>
          <w:i/>
          <w:iCs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iCs/>
          <w:sz w:val="24"/>
          <w:szCs w:val="24"/>
          <w:lang w:bidi="sv-SE"/>
        </w:rPr>
        <w:t>(</w:t>
      </w:r>
      <w:r w:rsidRPr="00645CF1">
        <w:rPr>
          <w:rFonts w:ascii="Times New Roman" w:hAnsi="Times New Roman" w:cs="Times-Roman"/>
          <w:sz w:val="24"/>
          <w:szCs w:val="24"/>
          <w:lang w:bidi="sv-SE"/>
        </w:rPr>
        <w:t>2004</w:t>
      </w:r>
      <w:r>
        <w:rPr>
          <w:rFonts w:ascii="Times New Roman" w:hAnsi="Times New Roman" w:cs="Times-Roman"/>
          <w:sz w:val="24"/>
          <w:szCs w:val="24"/>
          <w:lang w:bidi="sv-SE"/>
        </w:rPr>
        <w:t>)</w:t>
      </w:r>
      <w:r w:rsidR="00750018">
        <w:rPr>
          <w:rFonts w:ascii="Times New Roman" w:hAnsi="Times New Roman" w:cs="Times-Roman"/>
          <w:sz w:val="24"/>
          <w:szCs w:val="24"/>
          <w:lang w:bidi="sv-SE"/>
        </w:rPr>
        <w:t>.</w:t>
      </w:r>
      <w:r w:rsidRPr="00645CF1">
        <w:rPr>
          <w:rFonts w:ascii="Times New Roman" w:hAnsi="Times New Roman" w:cs="Times-Roman"/>
          <w:sz w:val="24"/>
          <w:szCs w:val="24"/>
          <w:lang w:bidi="sv-SE"/>
        </w:rPr>
        <w:t xml:space="preserve"> Ezra, Elizabeth (</w:t>
      </w:r>
      <w:r>
        <w:rPr>
          <w:rFonts w:ascii="Times New Roman" w:hAnsi="Times New Roman" w:cs="Times-Roman"/>
          <w:sz w:val="24"/>
          <w:szCs w:val="24"/>
          <w:lang w:bidi="sv-SE"/>
        </w:rPr>
        <w:t>ed</w:t>
      </w:r>
      <w:r w:rsidRPr="00645CF1">
        <w:rPr>
          <w:rFonts w:ascii="Times New Roman" w:hAnsi="Times New Roman" w:cs="Times-Roman"/>
          <w:sz w:val="24"/>
          <w:szCs w:val="24"/>
          <w:lang w:bidi="sv-SE"/>
        </w:rPr>
        <w:t>), O</w:t>
      </w:r>
      <w:r>
        <w:rPr>
          <w:rFonts w:ascii="Times New Roman" w:hAnsi="Times New Roman" w:cs="Times-Roman"/>
          <w:sz w:val="24"/>
          <w:szCs w:val="24"/>
          <w:lang w:bidi="sv-SE"/>
        </w:rPr>
        <w:t>xford University Press, Oxford. (344 pp.)</w:t>
      </w:r>
    </w:p>
    <w:p w14:paraId="6D79DEED" w14:textId="20AA000E" w:rsidR="00E055A9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>
        <w:rPr>
          <w:rFonts w:ascii="Times New Roman" w:hAnsi="Times New Roman" w:cs="Times-Roman"/>
          <w:sz w:val="24"/>
          <w:szCs w:val="24"/>
          <w:lang w:bidi="sv-SE"/>
        </w:rPr>
        <w:t>Hjort, M</w:t>
      </w:r>
      <w:r w:rsidR="00750018">
        <w:rPr>
          <w:rFonts w:ascii="Times New Roman" w:hAnsi="Times New Roman" w:cs="Times-Roman"/>
          <w:sz w:val="24"/>
          <w:szCs w:val="24"/>
          <w:lang w:bidi="sv-SE"/>
        </w:rPr>
        <w:t>ette &amp; Lindqvist, Ursula (2016).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i/>
          <w:sz w:val="24"/>
          <w:szCs w:val="24"/>
          <w:lang w:bidi="sv-SE"/>
        </w:rPr>
        <w:t>A Companion to Nordic Cinema</w:t>
      </w:r>
      <w:r>
        <w:rPr>
          <w:rFonts w:ascii="Times New Roman" w:hAnsi="Times New Roman" w:cs="Times-Roman"/>
          <w:sz w:val="24"/>
          <w:szCs w:val="24"/>
          <w:lang w:bidi="sv-SE"/>
        </w:rPr>
        <w:t>, Malden: Wiley-Blackwell, (</w:t>
      </w:r>
      <w:r w:rsidR="00645CF1">
        <w:rPr>
          <w:rFonts w:ascii="Times New Roman" w:hAnsi="Times New Roman" w:cs="Times-Roman"/>
          <w:sz w:val="24"/>
          <w:szCs w:val="24"/>
          <w:lang w:bidi="sv-SE"/>
        </w:rPr>
        <w:t>Selection, ca 250 pp</w:t>
      </w:r>
      <w:r>
        <w:rPr>
          <w:rFonts w:ascii="Times New Roman" w:hAnsi="Times New Roman" w:cs="Times-Roman"/>
          <w:sz w:val="24"/>
          <w:szCs w:val="24"/>
          <w:lang w:bidi="sv-SE"/>
        </w:rPr>
        <w:t>.)</w:t>
      </w:r>
    </w:p>
    <w:p w14:paraId="776A158B" w14:textId="77777777" w:rsidR="003C4C93" w:rsidRDefault="003C4C93" w:rsidP="00FD3D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3C4C93">
        <w:rPr>
          <w:rFonts w:ascii="Times New Roman" w:hAnsi="Times New Roman" w:cs="Times-Roman"/>
          <w:i/>
          <w:sz w:val="24"/>
          <w:szCs w:val="24"/>
          <w:lang w:bidi="sv-SE"/>
        </w:rPr>
        <w:t>Purity and provocation: Dogma 95</w:t>
      </w:r>
      <w:r>
        <w:rPr>
          <w:rFonts w:ascii="Times New Roman" w:hAnsi="Times New Roman" w:cs="Times-Roman"/>
          <w:i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bidi="sv-SE"/>
        </w:rPr>
        <w:t>(2003)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>. Hjort, M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ette and 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>MacKenzie, S</w:t>
      </w:r>
      <w:r>
        <w:rPr>
          <w:rFonts w:ascii="Times New Roman" w:hAnsi="Times New Roman" w:cs="Times-Roman"/>
          <w:sz w:val="24"/>
          <w:szCs w:val="24"/>
          <w:lang w:bidi="sv-SE"/>
        </w:rPr>
        <w:t>cott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(</w:t>
      </w:r>
      <w:r>
        <w:rPr>
          <w:rFonts w:ascii="Times New Roman" w:hAnsi="Times New Roman" w:cs="Times-Roman"/>
          <w:sz w:val="24"/>
          <w:szCs w:val="24"/>
          <w:lang w:bidi="sv-SE"/>
        </w:rPr>
        <w:t>eds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>.) London: BFI.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(237 pp.)</w:t>
      </w:r>
    </w:p>
    <w:p w14:paraId="3BC9619E" w14:textId="77777777" w:rsidR="00FD3DDF" w:rsidRPr="004F6000" w:rsidRDefault="00A72F63" w:rsidP="00FD3D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>
        <w:rPr>
          <w:rFonts w:ascii="Times New Roman" w:hAnsi="Times New Roman" w:cs="Times-Roman"/>
          <w:sz w:val="24"/>
          <w:szCs w:val="24"/>
          <w:lang w:bidi="sv-SE"/>
        </w:rPr>
        <w:t>Shingler, Martin (2012). </w:t>
      </w:r>
      <w:r>
        <w:rPr>
          <w:rFonts w:ascii="Times New Roman" w:hAnsi="Times New Roman" w:cs="Times-Roman"/>
          <w:i/>
          <w:iCs/>
          <w:sz w:val="24"/>
          <w:szCs w:val="24"/>
          <w:lang w:bidi="sv-SE"/>
        </w:rPr>
        <w:t>Star studies: a critical guide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r w:rsidRPr="004F6000">
        <w:rPr>
          <w:rFonts w:ascii="Times New Roman" w:hAnsi="Times New Roman" w:cs="Times-Roman"/>
          <w:sz w:val="24"/>
          <w:szCs w:val="24"/>
          <w:lang w:bidi="sv-SE"/>
        </w:rPr>
        <w:t>Basingstoke: Palgrave Macmillan</w:t>
      </w:r>
      <w:r w:rsidR="006A315E" w:rsidRPr="004F6000">
        <w:rPr>
          <w:rFonts w:ascii="Times New Roman" w:hAnsi="Times New Roman" w:cs="Times-Roman"/>
          <w:sz w:val="24"/>
          <w:szCs w:val="24"/>
          <w:lang w:bidi="sv-SE"/>
        </w:rPr>
        <w:t>. (233 pp.)</w:t>
      </w:r>
    </w:p>
    <w:p w14:paraId="37B2C86F" w14:textId="77777777" w:rsidR="00FD3DDF" w:rsidRDefault="00FD3DDF" w:rsidP="00FD3D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FD3DDF">
        <w:rPr>
          <w:rFonts w:ascii="Times New Roman" w:hAnsi="Times New Roman" w:cs="Times-Roman"/>
          <w:i/>
          <w:iCs/>
          <w:sz w:val="24"/>
          <w:szCs w:val="24"/>
          <w:lang w:bidi="sv-SE"/>
        </w:rPr>
        <w:t>Stellar encounters: stardom in popular European cinema</w:t>
      </w:r>
      <w:r>
        <w:rPr>
          <w:rFonts w:ascii="Times New Roman" w:hAnsi="Times New Roman" w:cs="Times-Roman"/>
          <w:i/>
          <w:iCs/>
          <w:sz w:val="24"/>
          <w:szCs w:val="24"/>
          <w:lang w:bidi="sv-SE"/>
        </w:rPr>
        <w:t xml:space="preserve"> </w:t>
      </w:r>
      <w:r w:rsidRPr="00FD3DDF">
        <w:rPr>
          <w:rFonts w:ascii="Times New Roman" w:hAnsi="Times New Roman" w:cs="Times-Roman"/>
          <w:sz w:val="24"/>
          <w:szCs w:val="24"/>
          <w:lang w:bidi="sv-SE"/>
        </w:rPr>
        <w:t>(2009). Soila, Tytti (</w:t>
      </w:r>
      <w:r>
        <w:rPr>
          <w:rFonts w:ascii="Times New Roman" w:hAnsi="Times New Roman" w:cs="Times-Roman"/>
          <w:sz w:val="24"/>
          <w:szCs w:val="24"/>
          <w:lang w:bidi="sv-SE"/>
        </w:rPr>
        <w:t>ed</w:t>
      </w:r>
      <w:r w:rsidRPr="00FD3DDF">
        <w:rPr>
          <w:rFonts w:ascii="Times New Roman" w:hAnsi="Times New Roman" w:cs="Times-Roman"/>
          <w:sz w:val="24"/>
          <w:szCs w:val="24"/>
          <w:lang w:bidi="sv-SE"/>
        </w:rPr>
        <w:t>)</w:t>
      </w:r>
      <w:r>
        <w:rPr>
          <w:rFonts w:ascii="Times New Roman" w:hAnsi="Times New Roman" w:cs="Times-Roman"/>
          <w:sz w:val="24"/>
          <w:szCs w:val="24"/>
          <w:lang w:bidi="sv-SE"/>
        </w:rPr>
        <w:t>,</w:t>
      </w:r>
      <w:r w:rsidRPr="00FD3DDF">
        <w:rPr>
          <w:rFonts w:ascii="Times New Roman" w:hAnsi="Times New Roman" w:cs="Times-Roman"/>
          <w:sz w:val="24"/>
          <w:szCs w:val="24"/>
          <w:lang w:bidi="sv-SE"/>
        </w:rPr>
        <w:t xml:space="preserve"> Eastleigh: John Libbey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r w:rsidR="006A315E">
        <w:rPr>
          <w:rFonts w:ascii="Times New Roman" w:hAnsi="Times New Roman" w:cs="Times-Roman"/>
          <w:sz w:val="24"/>
          <w:szCs w:val="24"/>
          <w:lang w:bidi="sv-SE"/>
        </w:rPr>
        <w:t>(Selection, ca 150 pp.)</w:t>
      </w:r>
    </w:p>
    <w:p w14:paraId="60C02297" w14:textId="77777777" w:rsidR="003C4C93" w:rsidRDefault="00E33768" w:rsidP="00FD3D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3C4C93">
        <w:rPr>
          <w:rFonts w:ascii="Times New Roman" w:hAnsi="Times New Roman" w:cs="Times-Roman"/>
          <w:i/>
          <w:sz w:val="24"/>
          <w:szCs w:val="24"/>
          <w:lang w:bidi="sv-SE"/>
        </w:rPr>
        <w:t>The Europeanness of European Cinema: Identity, Meaning, Globalization</w:t>
      </w:r>
      <w:r>
        <w:rPr>
          <w:rFonts w:ascii="Times New Roman" w:hAnsi="Times New Roman" w:cs="Times-Roman"/>
          <w:i/>
          <w:sz w:val="24"/>
          <w:szCs w:val="24"/>
          <w:lang w:bidi="sv-SE"/>
        </w:rPr>
        <w:t xml:space="preserve"> 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>(2015)</w:t>
      </w:r>
      <w:r>
        <w:rPr>
          <w:rFonts w:ascii="Times New Roman" w:hAnsi="Times New Roman" w:cs="Times-Roman"/>
          <w:sz w:val="24"/>
          <w:szCs w:val="24"/>
          <w:lang w:bidi="sv-SE"/>
        </w:rPr>
        <w:t>.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bidi="sv-SE"/>
        </w:rPr>
        <w:t>Harrod, Mary, Liz, Mariana and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Timoshkina, Alissa (</w:t>
      </w:r>
      <w:r>
        <w:rPr>
          <w:rFonts w:ascii="Times New Roman" w:hAnsi="Times New Roman" w:cs="Times-Roman"/>
          <w:sz w:val="24"/>
          <w:szCs w:val="24"/>
          <w:lang w:bidi="sv-SE"/>
        </w:rPr>
        <w:t>eds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>.)</w:t>
      </w:r>
      <w:r>
        <w:rPr>
          <w:rFonts w:ascii="Times New Roman" w:hAnsi="Times New Roman" w:cs="Times-Roman"/>
          <w:sz w:val="24"/>
          <w:szCs w:val="24"/>
          <w:lang w:bidi="sv-SE"/>
        </w:rPr>
        <w:t>,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London: I. B. Tauris</w:t>
      </w:r>
      <w:r>
        <w:rPr>
          <w:rFonts w:ascii="Times New Roman" w:hAnsi="Times New Roman" w:cs="Times-Roman"/>
          <w:sz w:val="24"/>
          <w:szCs w:val="24"/>
          <w:lang w:bidi="sv-SE"/>
        </w:rPr>
        <w:t>.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bidi="sv-SE"/>
        </w:rPr>
        <w:t>(Selection, ca 1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00 </w:t>
      </w:r>
      <w:r>
        <w:rPr>
          <w:rFonts w:ascii="Times New Roman" w:hAnsi="Times New Roman" w:cs="Times-Roman"/>
          <w:sz w:val="24"/>
          <w:szCs w:val="24"/>
          <w:lang w:bidi="sv-SE"/>
        </w:rPr>
        <w:t>pp.)</w:t>
      </w:r>
    </w:p>
    <w:p w14:paraId="45FBD3A5" w14:textId="77777777" w:rsidR="003E606B" w:rsidRPr="00FD3DDF" w:rsidRDefault="003E606B" w:rsidP="00FD3D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14:paraId="57F4CADA" w14:textId="3DE1AA80" w:rsidR="00E055A9" w:rsidRDefault="003E606B" w:rsidP="0064683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>
        <w:rPr>
          <w:rFonts w:ascii="Times New Roman" w:hAnsi="Times New Roman" w:cs="Times-Roman"/>
          <w:sz w:val="24"/>
          <w:szCs w:val="24"/>
          <w:lang w:bidi="sv-SE"/>
        </w:rPr>
        <w:t>Additional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 xml:space="preserve"> readings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>available online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or via the course platform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r w:rsidRPr="003E606B">
        <w:rPr>
          <w:rFonts w:ascii="Times New Roman" w:hAnsi="Times New Roman" w:cs="Times-Roman"/>
          <w:sz w:val="24"/>
          <w:szCs w:val="24"/>
          <w:lang w:bidi="sv-SE"/>
        </w:rPr>
        <w:t xml:space="preserve">(Ca 100 pp.) </w:t>
      </w:r>
    </w:p>
    <w:sectPr w:rsidR="00E055A9" w:rsidSect="001C18A2">
      <w:headerReference w:type="default" r:id="rId9"/>
      <w:headerReference w:type="first" r:id="rId10"/>
      <w:footerReference w:type="first" r:id="rId11"/>
      <w:type w:val="continuous"/>
      <w:pgSz w:w="11900" w:h="16840"/>
      <w:pgMar w:top="365" w:right="1268" w:bottom="568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05F70" w14:textId="77777777" w:rsidR="007B6D0D" w:rsidRDefault="007B6D0D">
      <w:pPr>
        <w:spacing w:after="0" w:line="240" w:lineRule="auto"/>
      </w:pPr>
      <w:r>
        <w:separator/>
      </w:r>
    </w:p>
  </w:endnote>
  <w:endnote w:type="continuationSeparator" w:id="0">
    <w:p w14:paraId="07D43935" w14:textId="77777777" w:rsidR="007B6D0D" w:rsidRDefault="007B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20CC" w14:textId="77777777" w:rsidR="00E055A9" w:rsidRDefault="00E055A9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6B911" w14:textId="77777777" w:rsidR="007B6D0D" w:rsidRDefault="007B6D0D">
      <w:pPr>
        <w:spacing w:after="0" w:line="240" w:lineRule="auto"/>
      </w:pPr>
      <w:r>
        <w:separator/>
      </w:r>
    </w:p>
  </w:footnote>
  <w:footnote w:type="continuationSeparator" w:id="0">
    <w:p w14:paraId="4177BC32" w14:textId="77777777" w:rsidR="007B6D0D" w:rsidRDefault="007B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5F33F" w14:textId="77777777" w:rsidR="00E055A9" w:rsidRDefault="00E055A9">
    <w:pPr>
      <w:pStyle w:val="Sidhuvud"/>
      <w:ind w:left="0"/>
    </w:pPr>
  </w:p>
  <w:p w14:paraId="31499B57" w14:textId="6373E48F" w:rsidR="00E055A9" w:rsidRDefault="00E055A9">
    <w:pPr>
      <w:pStyle w:val="Sidhuvud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9E69B" w14:textId="77777777" w:rsidR="00E055A9" w:rsidRDefault="00A72F63">
    <w:pPr>
      <w:pStyle w:val="Sidhuvud"/>
      <w:ind w:left="-1134"/>
    </w:pPr>
    <w:r>
      <w:rPr>
        <w:noProof/>
        <w:sz w:val="20"/>
        <w:lang w:val="sv-SE" w:eastAsia="zh-CN"/>
      </w:rPr>
      <w:drawing>
        <wp:inline distT="0" distB="0" distL="0" distR="0" wp14:anchorId="49A3521A" wp14:editId="19917D99">
          <wp:extent cx="971550" cy="1219200"/>
          <wp:effectExtent l="0" t="0" r="0" b="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0D39A" w14:textId="441995D9" w:rsidR="00E055A9" w:rsidRDefault="001C18A2">
    <w:pPr>
      <w:pStyle w:val="Sidhuvud"/>
    </w:pPr>
    <w:r>
      <w:rPr>
        <w:rFonts w:ascii="Times" w:hAnsi="Times"/>
        <w:noProof/>
        <w:sz w:val="20"/>
        <w:lang w:val="sv-SE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8C1B5D" wp14:editId="09FF7B49">
              <wp:simplePos x="0" y="0"/>
              <wp:positionH relativeFrom="page">
                <wp:posOffset>718457</wp:posOffset>
              </wp:positionH>
              <wp:positionV relativeFrom="page">
                <wp:posOffset>1870364</wp:posOffset>
              </wp:positionV>
              <wp:extent cx="2950845" cy="682831"/>
              <wp:effectExtent l="0" t="0" r="1905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6828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9F01279" w14:textId="77777777" w:rsidR="00E055A9" w:rsidRDefault="00A72F63">
                          <w:pPr>
                            <w:pStyle w:val="fakultetinst"/>
                            <w:rPr>
                              <w:b/>
                            </w:rPr>
                          </w:pPr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Språk- och litteraturcentrum</w:t>
                          </w:r>
                        </w:p>
                        <w:p w14:paraId="2A01649B" w14:textId="77777777" w:rsidR="00E055A9" w:rsidRDefault="00A72F63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</w:p>
                        <w:p w14:paraId="127D6514" w14:textId="77777777" w:rsidR="00E055A9" w:rsidRDefault="00E055A9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D8C1B5D" id="Rectangle 1" o:spid="_x0000_s1026" style="position:absolute;left:0;text-align:left;margin-left:56.55pt;margin-top:147.25pt;width:232.35pt;height:53.75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" o:allowincell="f" filled="f" stroked="f">
              <v:textbox inset="0,0,0,0">
                <w:txbxContent>
                  <w:p w14:paraId="19F01279" w14:textId="77777777" w:rsidR="00E055A9" w:rsidRDefault="00A72F63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14:paraId="2A01649B" w14:textId="77777777" w:rsidR="00E055A9" w:rsidRDefault="00A72F63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14:paraId="127D6514" w14:textId="77777777" w:rsidR="00E055A9" w:rsidRDefault="00E055A9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2BF28833" w14:textId="48CEE44F" w:rsidR="00E055A9" w:rsidRDefault="00E055A9">
    <w:pPr>
      <w:pStyle w:val="Sidhuvud"/>
    </w:pPr>
  </w:p>
  <w:p w14:paraId="4235C5ED" w14:textId="249675EF" w:rsidR="00E055A9" w:rsidRDefault="00E055A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3117"/>
    <w:multiLevelType w:val="multilevel"/>
    <w:tmpl w:val="1DC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A3CFA"/>
    <w:multiLevelType w:val="multilevel"/>
    <w:tmpl w:val="0E10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06B09"/>
    <w:multiLevelType w:val="multilevel"/>
    <w:tmpl w:val="0F04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C74F4"/>
    <w:multiLevelType w:val="multilevel"/>
    <w:tmpl w:val="2FAA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466A7"/>
    <w:multiLevelType w:val="multilevel"/>
    <w:tmpl w:val="DD7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1304"/>
  <w:hyphenationZone w:val="0"/>
  <w:doNotHyphenateCaps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1223B"/>
    <w:rsid w:val="00032B06"/>
    <w:rsid w:val="00042FE4"/>
    <w:rsid w:val="00072CAB"/>
    <w:rsid w:val="000A6EF5"/>
    <w:rsid w:val="000D43B5"/>
    <w:rsid w:val="00172EB5"/>
    <w:rsid w:val="00192310"/>
    <w:rsid w:val="00197A78"/>
    <w:rsid w:val="001A197E"/>
    <w:rsid w:val="001C18A2"/>
    <w:rsid w:val="002014BD"/>
    <w:rsid w:val="0020562E"/>
    <w:rsid w:val="00240B90"/>
    <w:rsid w:val="00240FCE"/>
    <w:rsid w:val="00260141"/>
    <w:rsid w:val="00292DEA"/>
    <w:rsid w:val="002B04F7"/>
    <w:rsid w:val="002C059D"/>
    <w:rsid w:val="002E3D26"/>
    <w:rsid w:val="002F59F1"/>
    <w:rsid w:val="0031098F"/>
    <w:rsid w:val="003645BF"/>
    <w:rsid w:val="00372EFB"/>
    <w:rsid w:val="00376807"/>
    <w:rsid w:val="003809B1"/>
    <w:rsid w:val="003A715A"/>
    <w:rsid w:val="003C2459"/>
    <w:rsid w:val="003C4C93"/>
    <w:rsid w:val="003D4F87"/>
    <w:rsid w:val="003E2954"/>
    <w:rsid w:val="003E606B"/>
    <w:rsid w:val="00404D67"/>
    <w:rsid w:val="00404D6D"/>
    <w:rsid w:val="00416D08"/>
    <w:rsid w:val="004206F2"/>
    <w:rsid w:val="00450970"/>
    <w:rsid w:val="00462184"/>
    <w:rsid w:val="00467291"/>
    <w:rsid w:val="004A45D0"/>
    <w:rsid w:val="004A4976"/>
    <w:rsid w:val="004C2499"/>
    <w:rsid w:val="004F6000"/>
    <w:rsid w:val="00521E4E"/>
    <w:rsid w:val="00550D0A"/>
    <w:rsid w:val="005A0B93"/>
    <w:rsid w:val="005B00F6"/>
    <w:rsid w:val="005B419B"/>
    <w:rsid w:val="00621BDD"/>
    <w:rsid w:val="00622124"/>
    <w:rsid w:val="00623D20"/>
    <w:rsid w:val="00645CF1"/>
    <w:rsid w:val="0064683B"/>
    <w:rsid w:val="00657903"/>
    <w:rsid w:val="0066391E"/>
    <w:rsid w:val="00680C51"/>
    <w:rsid w:val="006A315E"/>
    <w:rsid w:val="006D53BE"/>
    <w:rsid w:val="006E0615"/>
    <w:rsid w:val="00701D77"/>
    <w:rsid w:val="00706072"/>
    <w:rsid w:val="00714716"/>
    <w:rsid w:val="007352F5"/>
    <w:rsid w:val="00736317"/>
    <w:rsid w:val="00740E8B"/>
    <w:rsid w:val="00750018"/>
    <w:rsid w:val="00764CD1"/>
    <w:rsid w:val="00767E1E"/>
    <w:rsid w:val="0077628D"/>
    <w:rsid w:val="007820BD"/>
    <w:rsid w:val="00795E81"/>
    <w:rsid w:val="007A0558"/>
    <w:rsid w:val="007B6D0D"/>
    <w:rsid w:val="007E663E"/>
    <w:rsid w:val="007F46BB"/>
    <w:rsid w:val="00817BBA"/>
    <w:rsid w:val="008A2B48"/>
    <w:rsid w:val="008B5864"/>
    <w:rsid w:val="008D09D5"/>
    <w:rsid w:val="00932FF6"/>
    <w:rsid w:val="00950354"/>
    <w:rsid w:val="009632B1"/>
    <w:rsid w:val="0097770F"/>
    <w:rsid w:val="00982E14"/>
    <w:rsid w:val="00994A80"/>
    <w:rsid w:val="009A1CDE"/>
    <w:rsid w:val="009B3171"/>
    <w:rsid w:val="00A23083"/>
    <w:rsid w:val="00A55263"/>
    <w:rsid w:val="00A72F63"/>
    <w:rsid w:val="00A76A75"/>
    <w:rsid w:val="00A81576"/>
    <w:rsid w:val="00A93E90"/>
    <w:rsid w:val="00A94EB8"/>
    <w:rsid w:val="00A9652F"/>
    <w:rsid w:val="00AF2CEF"/>
    <w:rsid w:val="00AF78BD"/>
    <w:rsid w:val="00B04FDE"/>
    <w:rsid w:val="00B17D57"/>
    <w:rsid w:val="00B30D43"/>
    <w:rsid w:val="00B31DD5"/>
    <w:rsid w:val="00B46784"/>
    <w:rsid w:val="00BF2B19"/>
    <w:rsid w:val="00C05F47"/>
    <w:rsid w:val="00C11C39"/>
    <w:rsid w:val="00C14002"/>
    <w:rsid w:val="00C21FCF"/>
    <w:rsid w:val="00C22625"/>
    <w:rsid w:val="00C32689"/>
    <w:rsid w:val="00C37232"/>
    <w:rsid w:val="00C8465E"/>
    <w:rsid w:val="00CA73CA"/>
    <w:rsid w:val="00CF6151"/>
    <w:rsid w:val="00D00350"/>
    <w:rsid w:val="00D16945"/>
    <w:rsid w:val="00D57987"/>
    <w:rsid w:val="00D738ED"/>
    <w:rsid w:val="00D97C7D"/>
    <w:rsid w:val="00DD4E75"/>
    <w:rsid w:val="00DE5391"/>
    <w:rsid w:val="00E055A9"/>
    <w:rsid w:val="00E33768"/>
    <w:rsid w:val="00E50CF6"/>
    <w:rsid w:val="00E55583"/>
    <w:rsid w:val="00E646BF"/>
    <w:rsid w:val="00E73FE0"/>
    <w:rsid w:val="00E83CEF"/>
    <w:rsid w:val="00EA050C"/>
    <w:rsid w:val="00EC0CC3"/>
    <w:rsid w:val="00ED3789"/>
    <w:rsid w:val="00EF338B"/>
    <w:rsid w:val="00F15989"/>
    <w:rsid w:val="00F52BCF"/>
    <w:rsid w:val="00F66384"/>
    <w:rsid w:val="00F80E3A"/>
    <w:rsid w:val="00F87A31"/>
    <w:rsid w:val="00F941B0"/>
    <w:rsid w:val="00F94696"/>
    <w:rsid w:val="00F977EB"/>
    <w:rsid w:val="00FA7AC0"/>
    <w:rsid w:val="00FD3DDF"/>
    <w:rsid w:val="528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9B2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eastAsia="Times New Roman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Brdtext">
    <w:name w:val="Body Text"/>
    <w:basedOn w:val="Normal"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styleId="HTML-frformaterad">
    <w:name w:val="HTML Preformatted"/>
    <w:basedOn w:val="Normal"/>
    <w:link w:val="HTML-frformatera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styleId="Betoning">
    <w:name w:val="Emphasis"/>
    <w:uiPriority w:val="20"/>
    <w:qFormat/>
    <w:rPr>
      <w:i/>
      <w:iCs/>
    </w:rPr>
  </w:style>
  <w:style w:type="character" w:styleId="AnvndHyperlnk">
    <w:name w:val="FollowedHyperlink"/>
    <w:uiPriority w:val="99"/>
    <w:unhideWhenUsed/>
    <w:rPr>
      <w:color w:val="800080"/>
      <w:u w:val="single"/>
    </w:rPr>
  </w:style>
  <w:style w:type="character" w:styleId="Hyperlnk">
    <w:name w:val="Hyperlink"/>
    <w:rPr>
      <w:color w:val="0000FF"/>
      <w:u w:val="single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qFormat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qFormat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customStyle="1" w:styleId="sidnr">
    <w:name w:val="sidnr"/>
    <w:basedOn w:val="Normal"/>
    <w:qFormat/>
    <w:pPr>
      <w:jc w:val="right"/>
    </w:pPr>
  </w:style>
  <w:style w:type="paragraph" w:customStyle="1" w:styleId="Brevrubrik">
    <w:name w:val="Brevrubrik"/>
    <w:basedOn w:val="rubrik"/>
  </w:style>
  <w:style w:type="character" w:customStyle="1" w:styleId="HTML-frformateradChar">
    <w:name w:val="HTML - förformaterad Char"/>
    <w:link w:val="HTML-frformaterad"/>
    <w:uiPriority w:val="99"/>
    <w:semiHidden/>
    <w:qFormat/>
    <w:rPr>
      <w:rFonts w:ascii="Courier New" w:hAnsi="Courier New" w:cs="Courier New"/>
    </w:rPr>
  </w:style>
  <w:style w:type="paragraph" w:customStyle="1" w:styleId="Ingetavstnd1">
    <w:name w:val="Inget avstånd1"/>
    <w:uiPriority w:val="1"/>
    <w:qFormat/>
    <w:rPr>
      <w:rFonts w:ascii="AGaramond" w:eastAsia="Times New Roman" w:hAnsi="AGaramond"/>
      <w:sz w:val="22"/>
      <w:lang w:val="en-US"/>
    </w:rPr>
  </w:style>
  <w:style w:type="character" w:customStyle="1" w:styleId="BallongtextChar">
    <w:name w:val="Ballongtext Char"/>
    <w:link w:val="Ballongtext"/>
    <w:uiPriority w:val="99"/>
    <w:semiHidden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eastAsia="Times New Roman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Brdtext">
    <w:name w:val="Body Text"/>
    <w:basedOn w:val="Normal"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styleId="HTML-frformaterad">
    <w:name w:val="HTML Preformatted"/>
    <w:basedOn w:val="Normal"/>
    <w:link w:val="HTML-frformatera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styleId="Betoning">
    <w:name w:val="Emphasis"/>
    <w:uiPriority w:val="20"/>
    <w:qFormat/>
    <w:rPr>
      <w:i/>
      <w:iCs/>
    </w:rPr>
  </w:style>
  <w:style w:type="character" w:styleId="AnvndHyperlnk">
    <w:name w:val="FollowedHyperlink"/>
    <w:uiPriority w:val="99"/>
    <w:unhideWhenUsed/>
    <w:rPr>
      <w:color w:val="800080"/>
      <w:u w:val="single"/>
    </w:rPr>
  </w:style>
  <w:style w:type="character" w:styleId="Hyperlnk">
    <w:name w:val="Hyperlink"/>
    <w:rPr>
      <w:color w:val="0000FF"/>
      <w:u w:val="single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qFormat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qFormat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customStyle="1" w:styleId="sidnr">
    <w:name w:val="sidnr"/>
    <w:basedOn w:val="Normal"/>
    <w:qFormat/>
    <w:pPr>
      <w:jc w:val="right"/>
    </w:pPr>
  </w:style>
  <w:style w:type="paragraph" w:customStyle="1" w:styleId="Brevrubrik">
    <w:name w:val="Brevrubrik"/>
    <w:basedOn w:val="rubrik"/>
  </w:style>
  <w:style w:type="character" w:customStyle="1" w:styleId="HTML-frformateradChar">
    <w:name w:val="HTML - förformaterad Char"/>
    <w:link w:val="HTML-frformaterad"/>
    <w:uiPriority w:val="99"/>
    <w:semiHidden/>
    <w:qFormat/>
    <w:rPr>
      <w:rFonts w:ascii="Courier New" w:hAnsi="Courier New" w:cs="Courier New"/>
    </w:rPr>
  </w:style>
  <w:style w:type="paragraph" w:customStyle="1" w:styleId="Ingetavstnd1">
    <w:name w:val="Inget avstånd1"/>
    <w:uiPriority w:val="1"/>
    <w:qFormat/>
    <w:rPr>
      <w:rFonts w:ascii="AGaramond" w:eastAsia="Times New Roman" w:hAnsi="AGaramond"/>
      <w:sz w:val="22"/>
      <w:lang w:val="en-US"/>
    </w:rPr>
  </w:style>
  <w:style w:type="character" w:customStyle="1" w:styleId="BallongtextChar">
    <w:name w:val="Ballongtext Char"/>
    <w:link w:val="Ballongtext"/>
    <w:uiPriority w:val="99"/>
    <w:semiHidden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kans-esi</cp:lastModifiedBy>
  <cp:revision>2</cp:revision>
  <cp:lastPrinted>2017-12-05T15:20:00Z</cp:lastPrinted>
  <dcterms:created xsi:type="dcterms:W3CDTF">2017-12-05T15:20:00Z</dcterms:created>
  <dcterms:modified xsi:type="dcterms:W3CDTF">2017-12-05T15:20:00Z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