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49" w:rsidRDefault="00DF20BC">
      <w:pPr>
        <w:rPr>
          <w:rFonts w:ascii="Times New Roman" w:hAnsi="Times New Roman" w:cs="Times New Roman"/>
          <w:b/>
          <w:sz w:val="24"/>
          <w:szCs w:val="24"/>
        </w:rPr>
      </w:pPr>
      <w:r w:rsidRPr="00DF20BC">
        <w:rPr>
          <w:rFonts w:ascii="Times New Roman" w:hAnsi="Times New Roman" w:cs="Times New Roman"/>
          <w:b/>
          <w:sz w:val="24"/>
          <w:szCs w:val="24"/>
        </w:rPr>
        <w:t>Andra världskriget och förintelsen</w:t>
      </w:r>
    </w:p>
    <w:p w:rsidR="00DF20BC" w:rsidRDefault="00DF20BC">
      <w:pPr>
        <w:rPr>
          <w:rFonts w:ascii="Times New Roman" w:hAnsi="Times New Roman" w:cs="Times New Roman"/>
          <w:b/>
          <w:sz w:val="24"/>
          <w:szCs w:val="24"/>
        </w:rPr>
      </w:pPr>
    </w:p>
    <w:p w:rsidR="00DF20BC" w:rsidRDefault="00DF20BC" w:rsidP="00DF20BC">
      <w:pPr>
        <w:spacing w:line="360" w:lineRule="auto"/>
        <w:rPr>
          <w:rFonts w:ascii="Times New Roman" w:eastAsiaTheme="majorEastAsia" w:hAnsi="Times New Roman" w:cs="Times New Roman"/>
          <w:color w:val="000000" w:themeColor="text1"/>
          <w:kern w:val="24"/>
          <w:sz w:val="24"/>
          <w:szCs w:val="24"/>
        </w:rPr>
      </w:pPr>
      <w:r w:rsidRPr="00DF20BC">
        <w:rPr>
          <w:rFonts w:ascii="Times New Roman" w:eastAsiaTheme="majorEastAsia" w:hAnsi="Times New Roman" w:cs="Times New Roman"/>
          <w:color w:val="000000" w:themeColor="text1"/>
          <w:kern w:val="24"/>
          <w:sz w:val="24"/>
          <w:szCs w:val="24"/>
        </w:rPr>
        <w:t>Andra vä</w:t>
      </w:r>
      <w:r w:rsidRPr="00DF20BC">
        <w:rPr>
          <w:rFonts w:ascii="Times New Roman" w:eastAsiaTheme="majorEastAsia" w:hAnsi="Times New Roman" w:cs="Times New Roman"/>
          <w:color w:val="000000" w:themeColor="text1"/>
          <w:kern w:val="24"/>
          <w:sz w:val="24"/>
          <w:szCs w:val="24"/>
        </w:rPr>
        <w:t>rldskrigets upptakt i Europa</w:t>
      </w:r>
      <w:r>
        <w:rPr>
          <w:rFonts w:ascii="Times New Roman" w:eastAsiaTheme="majorEastAsia" w:hAnsi="Times New Roman" w:cs="Times New Roman"/>
          <w:color w:val="000000" w:themeColor="text1"/>
          <w:kern w:val="24"/>
          <w:sz w:val="24"/>
          <w:szCs w:val="24"/>
        </w:rPr>
        <w:t>:</w:t>
      </w:r>
    </w:p>
    <w:p w:rsidR="00DF20BC" w:rsidRPr="00DF20BC" w:rsidRDefault="00DF20BC" w:rsidP="00DF20BC">
      <w:pPr>
        <w:pStyle w:val="Liststycke"/>
        <w:numPr>
          <w:ilvl w:val="0"/>
          <w:numId w:val="1"/>
        </w:numPr>
        <w:spacing w:line="360" w:lineRule="auto"/>
      </w:pPr>
      <w:r w:rsidRPr="00DF20BC">
        <w:rPr>
          <w:rFonts w:eastAsiaTheme="minorEastAsia"/>
          <w:color w:val="000000" w:themeColor="text1"/>
          <w:kern w:val="24"/>
        </w:rPr>
        <w:t>1933: Tyskland lämnar NF</w:t>
      </w:r>
    </w:p>
    <w:p w:rsidR="00DF20BC" w:rsidRPr="00DF20BC" w:rsidRDefault="00DF20BC" w:rsidP="00DF20BC">
      <w:pPr>
        <w:pStyle w:val="Liststycke"/>
        <w:numPr>
          <w:ilvl w:val="0"/>
          <w:numId w:val="2"/>
        </w:numPr>
        <w:spacing w:line="360" w:lineRule="auto"/>
      </w:pPr>
      <w:r w:rsidRPr="00DF20BC">
        <w:rPr>
          <w:rFonts w:eastAsiaTheme="minorEastAsia"/>
          <w:color w:val="000000" w:themeColor="text1"/>
          <w:kern w:val="24"/>
        </w:rPr>
        <w:t>1935: Hitler inför värnplikt och deklarerar tysk återupprustning</w:t>
      </w:r>
    </w:p>
    <w:p w:rsidR="00DF20BC" w:rsidRPr="00DF20BC" w:rsidRDefault="00DF20BC" w:rsidP="00DF20BC">
      <w:pPr>
        <w:pStyle w:val="Liststycke"/>
        <w:numPr>
          <w:ilvl w:val="0"/>
          <w:numId w:val="3"/>
        </w:numPr>
        <w:spacing w:line="360" w:lineRule="auto"/>
      </w:pPr>
      <w:r w:rsidRPr="00DF20BC">
        <w:rPr>
          <w:rFonts w:eastAsiaTheme="minorEastAsia"/>
          <w:color w:val="000000" w:themeColor="text1"/>
          <w:kern w:val="24"/>
        </w:rPr>
        <w:t>1935: Italien erövrar Abessinien. Stöds av Tyskland</w:t>
      </w:r>
    </w:p>
    <w:p w:rsidR="00DF20BC" w:rsidRPr="00DF20BC" w:rsidRDefault="00DF20BC" w:rsidP="00DF20BC">
      <w:pPr>
        <w:pStyle w:val="Liststycke"/>
        <w:numPr>
          <w:ilvl w:val="0"/>
          <w:numId w:val="4"/>
        </w:numPr>
        <w:spacing w:line="360" w:lineRule="auto"/>
      </w:pPr>
      <w:r w:rsidRPr="00DF20BC">
        <w:rPr>
          <w:rFonts w:eastAsiaTheme="minorEastAsia"/>
          <w:color w:val="000000" w:themeColor="text1"/>
          <w:kern w:val="24"/>
        </w:rPr>
        <w:t xml:space="preserve">1936: Hitler annekterar Rhenlandet och säger upp </w:t>
      </w:r>
      <w:proofErr w:type="spellStart"/>
      <w:r w:rsidRPr="00DF20BC">
        <w:rPr>
          <w:rFonts w:eastAsiaTheme="minorEastAsia"/>
          <w:color w:val="000000" w:themeColor="text1"/>
          <w:kern w:val="24"/>
        </w:rPr>
        <w:t>Locarnoavtalet</w:t>
      </w:r>
      <w:proofErr w:type="spellEnd"/>
    </w:p>
    <w:p w:rsidR="00DF20BC" w:rsidRPr="00DF20BC" w:rsidRDefault="00DF20BC" w:rsidP="00DF20BC">
      <w:pPr>
        <w:pStyle w:val="Liststycke"/>
        <w:numPr>
          <w:ilvl w:val="0"/>
          <w:numId w:val="5"/>
        </w:numPr>
        <w:spacing w:line="360" w:lineRule="auto"/>
      </w:pPr>
      <w:r w:rsidRPr="00DF20BC">
        <w:rPr>
          <w:rFonts w:eastAsiaTheme="minorEastAsia"/>
          <w:color w:val="000000" w:themeColor="text1"/>
          <w:kern w:val="24"/>
        </w:rPr>
        <w:t>1936‒39: Spanska inbördeskriget. Franco stöds av Tyskland och Italien</w:t>
      </w:r>
    </w:p>
    <w:p w:rsidR="00000000" w:rsidRPr="00DF20BC" w:rsidRDefault="00023D42" w:rsidP="00DF20BC">
      <w:pPr>
        <w:numPr>
          <w:ilvl w:val="0"/>
          <w:numId w:val="6"/>
        </w:numPr>
        <w:spacing w:line="360" w:lineRule="auto"/>
        <w:rPr>
          <w:rFonts w:ascii="Times New Roman" w:hAnsi="Times New Roman" w:cs="Times New Roman"/>
          <w:sz w:val="24"/>
          <w:szCs w:val="24"/>
        </w:rPr>
      </w:pPr>
      <w:r w:rsidRPr="00DF20BC">
        <w:rPr>
          <w:rFonts w:ascii="Times New Roman" w:hAnsi="Times New Roman" w:cs="Times New Roman"/>
          <w:sz w:val="24"/>
          <w:szCs w:val="24"/>
        </w:rPr>
        <w:t xml:space="preserve">1936 axeln Rom-Berlin. Japan och Tyskland sluter en antikominternpakt, Italien </w:t>
      </w:r>
      <w:r w:rsidRPr="00DF20BC">
        <w:rPr>
          <w:rFonts w:ascii="Times New Roman" w:hAnsi="Times New Roman" w:cs="Times New Roman"/>
          <w:sz w:val="24"/>
          <w:szCs w:val="24"/>
        </w:rPr>
        <w:t>går med 1937</w:t>
      </w:r>
    </w:p>
    <w:p w:rsidR="00000000" w:rsidRPr="00DF20BC" w:rsidRDefault="00023D42" w:rsidP="00DF20BC">
      <w:pPr>
        <w:numPr>
          <w:ilvl w:val="0"/>
          <w:numId w:val="7"/>
        </w:numPr>
        <w:spacing w:line="360" w:lineRule="auto"/>
        <w:rPr>
          <w:rFonts w:ascii="Times New Roman" w:hAnsi="Times New Roman" w:cs="Times New Roman"/>
          <w:sz w:val="24"/>
          <w:szCs w:val="24"/>
        </w:rPr>
      </w:pPr>
      <w:r w:rsidRPr="00DF20BC">
        <w:rPr>
          <w:rFonts w:ascii="Times New Roman" w:hAnsi="Times New Roman" w:cs="Times New Roman"/>
          <w:sz w:val="24"/>
          <w:szCs w:val="24"/>
        </w:rPr>
        <w:t>1938 införlivas Österrike i det tyska rik</w:t>
      </w:r>
      <w:r w:rsidRPr="00DF20BC">
        <w:rPr>
          <w:rFonts w:ascii="Times New Roman" w:hAnsi="Times New Roman" w:cs="Times New Roman"/>
          <w:sz w:val="24"/>
          <w:szCs w:val="24"/>
        </w:rPr>
        <w:t>et (</w:t>
      </w:r>
      <w:proofErr w:type="spellStart"/>
      <w:r w:rsidRPr="00DF20BC">
        <w:rPr>
          <w:rFonts w:ascii="Times New Roman" w:hAnsi="Times New Roman" w:cs="Times New Roman"/>
          <w:i/>
          <w:iCs/>
          <w:sz w:val="24"/>
          <w:szCs w:val="24"/>
        </w:rPr>
        <w:t>Anschluss</w:t>
      </w:r>
      <w:proofErr w:type="spellEnd"/>
      <w:r w:rsidRPr="00DF20BC">
        <w:rPr>
          <w:rFonts w:ascii="Times New Roman" w:hAnsi="Times New Roman" w:cs="Times New Roman"/>
          <w:sz w:val="24"/>
          <w:szCs w:val="24"/>
        </w:rPr>
        <w:t>)</w:t>
      </w:r>
    </w:p>
    <w:p w:rsidR="00000000" w:rsidRPr="00DF20BC" w:rsidRDefault="00023D42" w:rsidP="00DF20BC">
      <w:pPr>
        <w:numPr>
          <w:ilvl w:val="0"/>
          <w:numId w:val="8"/>
        </w:numPr>
        <w:spacing w:line="360" w:lineRule="auto"/>
        <w:rPr>
          <w:rFonts w:ascii="Times New Roman" w:hAnsi="Times New Roman" w:cs="Times New Roman"/>
          <w:sz w:val="24"/>
          <w:szCs w:val="24"/>
        </w:rPr>
      </w:pPr>
      <w:r w:rsidRPr="00DF20BC">
        <w:rPr>
          <w:rFonts w:ascii="Times New Roman" w:hAnsi="Times New Roman" w:cs="Times New Roman"/>
          <w:sz w:val="24"/>
          <w:szCs w:val="24"/>
        </w:rPr>
        <w:t>Tyskland kräver Sudetområdet från Tjeckoslovakien. Vid ett möte i München 1938 bifalls detta.</w:t>
      </w:r>
    </w:p>
    <w:p w:rsidR="00000000" w:rsidRPr="00DF20BC" w:rsidRDefault="00023D42" w:rsidP="00DF20BC">
      <w:pPr>
        <w:numPr>
          <w:ilvl w:val="0"/>
          <w:numId w:val="9"/>
        </w:numPr>
        <w:spacing w:line="360" w:lineRule="auto"/>
        <w:rPr>
          <w:rFonts w:ascii="Times New Roman" w:hAnsi="Times New Roman" w:cs="Times New Roman"/>
          <w:sz w:val="24"/>
          <w:szCs w:val="24"/>
        </w:rPr>
      </w:pPr>
      <w:r w:rsidRPr="00DF20BC">
        <w:rPr>
          <w:rFonts w:ascii="Times New Roman" w:hAnsi="Times New Roman" w:cs="Times New Roman"/>
          <w:sz w:val="24"/>
          <w:szCs w:val="24"/>
        </w:rPr>
        <w:t>1939: resten av Tjeckoslovakien invaderas</w:t>
      </w:r>
    </w:p>
    <w:p w:rsidR="00000000" w:rsidRPr="00DF20BC" w:rsidRDefault="00DF20BC" w:rsidP="00DF20BC">
      <w:pPr>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w:t>
      </w:r>
      <w:r w:rsidR="00023D42" w:rsidRPr="00DF20BC">
        <w:rPr>
          <w:rFonts w:ascii="Times New Roman" w:hAnsi="Times New Roman" w:cs="Times New Roman"/>
          <w:sz w:val="24"/>
          <w:szCs w:val="24"/>
        </w:rPr>
        <w:t>pril 1939:</w:t>
      </w:r>
      <w:r w:rsidR="00023D42" w:rsidRPr="00DF20BC">
        <w:rPr>
          <w:rFonts w:ascii="Times New Roman" w:hAnsi="Times New Roman" w:cs="Times New Roman"/>
          <w:sz w:val="24"/>
          <w:szCs w:val="24"/>
        </w:rPr>
        <w:t xml:space="preserve"> Hitler kräver att Danzig ska bli tyskt. Polen vägrar</w:t>
      </w:r>
    </w:p>
    <w:p w:rsidR="00000000" w:rsidRPr="00DF20BC" w:rsidRDefault="00DF20BC" w:rsidP="00DF20BC">
      <w:pPr>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a</w:t>
      </w:r>
      <w:r w:rsidR="00023D42" w:rsidRPr="00DF20BC">
        <w:rPr>
          <w:rFonts w:ascii="Times New Roman" w:hAnsi="Times New Roman" w:cs="Times New Roman"/>
          <w:sz w:val="24"/>
          <w:szCs w:val="24"/>
        </w:rPr>
        <w:t>ugusti 1939: Molotov-Ribbentroppakten</w:t>
      </w:r>
    </w:p>
    <w:p w:rsidR="00000000" w:rsidRPr="00DF20BC" w:rsidRDefault="00DF20BC" w:rsidP="00DF20BC">
      <w:pPr>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1 s</w:t>
      </w:r>
      <w:r w:rsidR="00023D42" w:rsidRPr="00DF20BC">
        <w:rPr>
          <w:rFonts w:ascii="Times New Roman" w:hAnsi="Times New Roman" w:cs="Times New Roman"/>
          <w:sz w:val="24"/>
          <w:szCs w:val="24"/>
        </w:rPr>
        <w:t>eptember 1939: Tyskland går in i Polen</w:t>
      </w:r>
    </w:p>
    <w:p w:rsidR="00000000" w:rsidRDefault="00023D42" w:rsidP="00DF20BC">
      <w:pPr>
        <w:numPr>
          <w:ilvl w:val="0"/>
          <w:numId w:val="13"/>
        </w:numPr>
        <w:spacing w:line="360" w:lineRule="auto"/>
        <w:rPr>
          <w:rFonts w:ascii="Times New Roman" w:hAnsi="Times New Roman" w:cs="Times New Roman"/>
          <w:sz w:val="24"/>
          <w:szCs w:val="24"/>
        </w:rPr>
      </w:pPr>
      <w:r w:rsidRPr="00DF20BC">
        <w:rPr>
          <w:rFonts w:ascii="Times New Roman" w:hAnsi="Times New Roman" w:cs="Times New Roman"/>
          <w:sz w:val="24"/>
          <w:szCs w:val="24"/>
        </w:rPr>
        <w:t>3 september 1939: Storbritannien och Fran</w:t>
      </w:r>
      <w:r w:rsidRPr="00DF20BC">
        <w:rPr>
          <w:rFonts w:ascii="Times New Roman" w:hAnsi="Times New Roman" w:cs="Times New Roman"/>
          <w:sz w:val="24"/>
          <w:szCs w:val="24"/>
        </w:rPr>
        <w:t>krike förklarar krig mot Tyskland</w:t>
      </w: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eastAsiaTheme="majorEastAsia" w:hAnsi="Times New Roman" w:cs="Times New Roman"/>
          <w:color w:val="000000" w:themeColor="text1"/>
          <w:kern w:val="24"/>
          <w:sz w:val="24"/>
          <w:szCs w:val="24"/>
        </w:rPr>
      </w:pPr>
      <w:r w:rsidRPr="00DF20BC">
        <w:rPr>
          <w:rFonts w:ascii="Times New Roman" w:eastAsiaTheme="majorEastAsia" w:hAnsi="Times New Roman" w:cs="Times New Roman"/>
          <w:color w:val="000000" w:themeColor="text1"/>
          <w:kern w:val="24"/>
          <w:sz w:val="24"/>
          <w:szCs w:val="24"/>
        </w:rPr>
        <w:t xml:space="preserve">Tänkbara orsaker till den brittiska </w:t>
      </w:r>
      <w:proofErr w:type="spellStart"/>
      <w:r w:rsidRPr="00DF20BC">
        <w:rPr>
          <w:rFonts w:ascii="Times New Roman" w:eastAsiaTheme="majorEastAsia" w:hAnsi="Times New Roman" w:cs="Times New Roman"/>
          <w:i/>
          <w:iCs/>
          <w:color w:val="000000" w:themeColor="text1"/>
          <w:kern w:val="24"/>
          <w:sz w:val="24"/>
          <w:szCs w:val="24"/>
        </w:rPr>
        <w:t>appeasement</w:t>
      </w:r>
      <w:proofErr w:type="spellEnd"/>
      <w:r w:rsidRPr="00DF20BC">
        <w:rPr>
          <w:rFonts w:ascii="Times New Roman" w:eastAsiaTheme="majorEastAsia" w:hAnsi="Times New Roman" w:cs="Times New Roman"/>
          <w:color w:val="000000" w:themeColor="text1"/>
          <w:kern w:val="24"/>
          <w:sz w:val="24"/>
          <w:szCs w:val="24"/>
        </w:rPr>
        <w:t>-politiken under 1930-talet</w:t>
      </w:r>
      <w:r>
        <w:rPr>
          <w:rFonts w:ascii="Times New Roman" w:eastAsiaTheme="majorEastAsia" w:hAnsi="Times New Roman" w:cs="Times New Roman"/>
          <w:color w:val="000000" w:themeColor="text1"/>
          <w:kern w:val="24"/>
          <w:sz w:val="24"/>
          <w:szCs w:val="24"/>
        </w:rPr>
        <w:t>:</w:t>
      </w:r>
    </w:p>
    <w:p w:rsidR="00DF20BC" w:rsidRPr="00DF20BC" w:rsidRDefault="00DF20BC" w:rsidP="00DF20BC">
      <w:pPr>
        <w:pStyle w:val="Liststycke"/>
        <w:numPr>
          <w:ilvl w:val="0"/>
          <w:numId w:val="14"/>
        </w:numPr>
        <w:spacing w:line="360" w:lineRule="auto"/>
      </w:pPr>
      <w:r w:rsidRPr="00DF20BC">
        <w:rPr>
          <w:rFonts w:eastAsiaTheme="minorEastAsia"/>
          <w:color w:val="000000" w:themeColor="text1"/>
          <w:kern w:val="24"/>
        </w:rPr>
        <w:t>Erfarenheterna från första världskriget: ”Aldrig mera krig!”</w:t>
      </w:r>
    </w:p>
    <w:p w:rsidR="00DF20BC" w:rsidRPr="00DF20BC" w:rsidRDefault="00DF20BC" w:rsidP="00DF20BC">
      <w:pPr>
        <w:pStyle w:val="Liststycke"/>
        <w:numPr>
          <w:ilvl w:val="0"/>
          <w:numId w:val="15"/>
        </w:numPr>
        <w:spacing w:line="360" w:lineRule="auto"/>
      </w:pPr>
      <w:r w:rsidRPr="00DF20BC">
        <w:rPr>
          <w:rFonts w:eastAsiaTheme="minorEastAsia"/>
          <w:color w:val="000000" w:themeColor="text1"/>
          <w:kern w:val="24"/>
        </w:rPr>
        <w:t>NFs sammanbrott och USAs isolationism</w:t>
      </w:r>
    </w:p>
    <w:p w:rsidR="00DF20BC" w:rsidRPr="00DF20BC" w:rsidRDefault="00DF20BC" w:rsidP="00DF20BC">
      <w:pPr>
        <w:pStyle w:val="Liststycke"/>
        <w:numPr>
          <w:ilvl w:val="0"/>
          <w:numId w:val="16"/>
        </w:numPr>
        <w:spacing w:line="360" w:lineRule="auto"/>
      </w:pPr>
      <w:r w:rsidRPr="00DF20BC">
        <w:rPr>
          <w:rFonts w:eastAsiaTheme="minorEastAsia"/>
          <w:color w:val="000000" w:themeColor="text1"/>
          <w:kern w:val="24"/>
        </w:rPr>
        <w:t>Dåligt samvete för Versaillesfreden</w:t>
      </w:r>
    </w:p>
    <w:p w:rsidR="00DF20BC" w:rsidRPr="00DF20BC" w:rsidRDefault="00DF20BC" w:rsidP="00DF20BC">
      <w:pPr>
        <w:pStyle w:val="Liststycke"/>
        <w:numPr>
          <w:ilvl w:val="0"/>
          <w:numId w:val="17"/>
        </w:numPr>
        <w:spacing w:line="360" w:lineRule="auto"/>
      </w:pPr>
      <w:r w:rsidRPr="00DF20BC">
        <w:rPr>
          <w:rFonts w:eastAsiaTheme="minorEastAsia"/>
          <w:color w:val="000000" w:themeColor="text1"/>
          <w:kern w:val="24"/>
        </w:rPr>
        <w:t>Inväntande av det brittiska samväldets andra stater</w:t>
      </w:r>
    </w:p>
    <w:p w:rsidR="00DF20BC" w:rsidRPr="00DF20BC" w:rsidRDefault="00DF20BC" w:rsidP="00DF20BC">
      <w:pPr>
        <w:pStyle w:val="Liststycke"/>
        <w:numPr>
          <w:ilvl w:val="0"/>
          <w:numId w:val="18"/>
        </w:numPr>
        <w:spacing w:line="360" w:lineRule="auto"/>
      </w:pPr>
      <w:r w:rsidRPr="00DF20BC">
        <w:rPr>
          <w:rFonts w:eastAsiaTheme="minorEastAsia"/>
          <w:color w:val="000000" w:themeColor="text1"/>
          <w:kern w:val="24"/>
        </w:rPr>
        <w:t>Handelsintressen i Europa</w:t>
      </w:r>
    </w:p>
    <w:p w:rsidR="00DF20BC" w:rsidRPr="00DF20BC" w:rsidRDefault="00DF20BC" w:rsidP="00DF20BC">
      <w:pPr>
        <w:pStyle w:val="Liststycke"/>
        <w:numPr>
          <w:ilvl w:val="0"/>
          <w:numId w:val="19"/>
        </w:numPr>
        <w:spacing w:line="360" w:lineRule="auto"/>
      </w:pPr>
      <w:r w:rsidRPr="00DF20BC">
        <w:rPr>
          <w:rFonts w:eastAsiaTheme="minorEastAsia"/>
          <w:color w:val="000000" w:themeColor="text1"/>
          <w:kern w:val="24"/>
        </w:rPr>
        <w:t>Eftersläpande upprustning</w:t>
      </w:r>
    </w:p>
    <w:p w:rsidR="00DF20BC" w:rsidRPr="00DF20BC" w:rsidRDefault="00DF20BC" w:rsidP="00DF20BC">
      <w:pPr>
        <w:pStyle w:val="Liststycke"/>
        <w:numPr>
          <w:ilvl w:val="0"/>
          <w:numId w:val="20"/>
        </w:numPr>
        <w:spacing w:line="360" w:lineRule="auto"/>
      </w:pPr>
      <w:r w:rsidRPr="00DF20BC">
        <w:rPr>
          <w:rFonts w:eastAsiaTheme="minorEastAsia"/>
          <w:color w:val="000000" w:themeColor="text1"/>
          <w:kern w:val="24"/>
        </w:rPr>
        <w:t>Mellaneuropa ett underprioriterat område</w:t>
      </w:r>
    </w:p>
    <w:p w:rsidR="00DF20BC" w:rsidRPr="00DF20BC" w:rsidRDefault="00DF20BC" w:rsidP="00DF20BC">
      <w:pPr>
        <w:pStyle w:val="Liststycke"/>
        <w:numPr>
          <w:ilvl w:val="0"/>
          <w:numId w:val="21"/>
        </w:numPr>
        <w:spacing w:line="360" w:lineRule="auto"/>
      </w:pPr>
      <w:r w:rsidRPr="00DF20BC">
        <w:rPr>
          <w:rFonts w:eastAsiaTheme="minorEastAsia"/>
          <w:color w:val="000000" w:themeColor="text1"/>
          <w:kern w:val="24"/>
        </w:rPr>
        <w:t>Inrikespolitiskt lugn</w:t>
      </w:r>
    </w:p>
    <w:p w:rsidR="00DF20BC" w:rsidRPr="00DF20BC" w:rsidRDefault="00DF20BC" w:rsidP="00DF20BC">
      <w:pPr>
        <w:pStyle w:val="Liststycke"/>
        <w:numPr>
          <w:ilvl w:val="0"/>
          <w:numId w:val="22"/>
        </w:numPr>
        <w:spacing w:line="360" w:lineRule="auto"/>
      </w:pPr>
      <w:r w:rsidRPr="00DF20BC">
        <w:rPr>
          <w:rFonts w:eastAsiaTheme="minorEastAsia"/>
          <w:color w:val="000000" w:themeColor="text1"/>
          <w:kern w:val="24"/>
        </w:rPr>
        <w:lastRenderedPageBreak/>
        <w:t>Inget att vinna på ett kostsamt krig</w:t>
      </w:r>
    </w:p>
    <w:p w:rsidR="00DF20BC" w:rsidRDefault="00DF20BC" w:rsidP="00DF20BC">
      <w:pPr>
        <w:spacing w:line="360" w:lineRule="auto"/>
      </w:pPr>
    </w:p>
    <w:p w:rsidR="00DF20BC" w:rsidRPr="00DF20BC" w:rsidRDefault="00DF20BC" w:rsidP="00DF20BC">
      <w:pPr>
        <w:spacing w:line="360" w:lineRule="auto"/>
        <w:rPr>
          <w:rFonts w:ascii="Times New Roman" w:hAnsi="Times New Roman" w:cs="Times New Roman"/>
          <w:sz w:val="24"/>
          <w:szCs w:val="24"/>
        </w:rPr>
      </w:pPr>
      <w:r w:rsidRPr="00DF20BC">
        <w:rPr>
          <w:rFonts w:ascii="Times New Roman" w:hAnsi="Times New Roman" w:cs="Times New Roman"/>
          <w:sz w:val="24"/>
          <w:szCs w:val="24"/>
        </w:rPr>
        <w:t>Det stora fosterländska kriget:</w:t>
      </w:r>
    </w:p>
    <w:p w:rsidR="00DF20BC" w:rsidRPr="00DF20BC" w:rsidRDefault="00DF20BC" w:rsidP="00DF20BC">
      <w:pPr>
        <w:pStyle w:val="Liststycke"/>
        <w:numPr>
          <w:ilvl w:val="0"/>
          <w:numId w:val="23"/>
        </w:numPr>
        <w:spacing w:line="360" w:lineRule="auto"/>
      </w:pPr>
      <w:r w:rsidRPr="00DF20BC">
        <w:rPr>
          <w:rFonts w:eastAsiaTheme="minorEastAsia"/>
          <w:color w:val="000000" w:themeColor="text1"/>
          <w:kern w:val="24"/>
        </w:rPr>
        <w:t>Mellan 25 och 30 miljoner Sovjetmedborgare dog som en konsekvens av kriget. För varje brittisk eller amerikansk soldat som dog, stupade 20 sovjetiska. I snitt dog 1 000 Sovjetmedborgare varje timma, varje dag, varje månad, varje år från juni 1941 till maj 1945.</w:t>
      </w:r>
    </w:p>
    <w:p w:rsidR="00000000" w:rsidRDefault="00023D42" w:rsidP="00DF20BC">
      <w:pPr>
        <w:numPr>
          <w:ilvl w:val="0"/>
          <w:numId w:val="23"/>
        </w:numPr>
        <w:spacing w:line="360" w:lineRule="auto"/>
        <w:rPr>
          <w:rFonts w:ascii="Times New Roman" w:hAnsi="Times New Roman" w:cs="Times New Roman"/>
        </w:rPr>
      </w:pPr>
      <w:r w:rsidRPr="00DF20BC">
        <w:rPr>
          <w:rFonts w:ascii="Times New Roman" w:hAnsi="Times New Roman" w:cs="Times New Roman"/>
        </w:rPr>
        <w:t xml:space="preserve">Under krigsåren frisläpptes 1,9 miljoner ur Gulag men 2,4 miljoner skickades dit. Dessutom inledde Stalin 1944 en förföljelse av ett flertal etniska minoriteter, </w:t>
      </w:r>
      <w:r w:rsidRPr="00DF20BC">
        <w:rPr>
          <w:rFonts w:ascii="Times New Roman" w:hAnsi="Times New Roman" w:cs="Times New Roman"/>
        </w:rPr>
        <w:t xml:space="preserve">som anklagades för att ha samarbetat med tyskarna. Straffet var deportation österut.  </w:t>
      </w:r>
    </w:p>
    <w:p w:rsidR="00000000" w:rsidRPr="00DF20BC" w:rsidRDefault="00023D42" w:rsidP="00DF20BC">
      <w:pPr>
        <w:numPr>
          <w:ilvl w:val="0"/>
          <w:numId w:val="23"/>
        </w:numPr>
        <w:spacing w:line="360" w:lineRule="auto"/>
        <w:rPr>
          <w:rFonts w:ascii="Times New Roman" w:hAnsi="Times New Roman" w:cs="Times New Roman"/>
        </w:rPr>
      </w:pPr>
      <w:r w:rsidRPr="00DF20BC">
        <w:rPr>
          <w:rFonts w:ascii="Times New Roman" w:hAnsi="Times New Roman" w:cs="Times New Roman"/>
        </w:rPr>
        <w:t>Det tyska anfallet på</w:t>
      </w:r>
      <w:r w:rsidRPr="00DF20BC">
        <w:rPr>
          <w:rFonts w:ascii="Times New Roman" w:hAnsi="Times New Roman" w:cs="Times New Roman"/>
        </w:rPr>
        <w:t xml:space="preserve"> Sovjetunionen i juni 1941 innebar kvinnornas återkomst på arbetsmarknaden. I den lätta industrin ökade andelen kvinnor från 60 procent vid krigsutbrottet till 81 procent ett drygt år senare. I slutet av kriget var 56 procent av den totala arbetskraften kv</w:t>
      </w:r>
      <w:r w:rsidRPr="00DF20BC">
        <w:rPr>
          <w:rFonts w:ascii="Times New Roman" w:hAnsi="Times New Roman" w:cs="Times New Roman"/>
        </w:rPr>
        <w:t xml:space="preserve">innlig. </w:t>
      </w:r>
    </w:p>
    <w:p w:rsidR="00DF20BC" w:rsidRDefault="00DF20BC" w:rsidP="00DF20BC">
      <w:pPr>
        <w:spacing w:line="360" w:lineRule="auto"/>
        <w:ind w:left="720"/>
        <w:rPr>
          <w:rFonts w:ascii="Times New Roman" w:hAnsi="Times New Roman" w:cs="Times New Roman"/>
        </w:rPr>
      </w:pPr>
    </w:p>
    <w:p w:rsidR="00DF20BC" w:rsidRDefault="00DF20BC" w:rsidP="00DF20BC">
      <w:pPr>
        <w:spacing w:line="360" w:lineRule="auto"/>
        <w:ind w:left="720"/>
        <w:rPr>
          <w:rFonts w:ascii="Times New Roman" w:hAnsi="Times New Roman" w:cs="Times New Roman"/>
        </w:rPr>
      </w:pPr>
      <w:r>
        <w:rPr>
          <w:rFonts w:ascii="Times New Roman" w:hAnsi="Times New Roman" w:cs="Times New Roman"/>
        </w:rPr>
        <w:t>Orsaker till kriget i Europa:</w:t>
      </w:r>
    </w:p>
    <w:p w:rsidR="00DF20BC" w:rsidRPr="00DF20BC" w:rsidRDefault="00DF20BC" w:rsidP="00DF20BC">
      <w:pPr>
        <w:pStyle w:val="Liststycke"/>
        <w:numPr>
          <w:ilvl w:val="0"/>
          <w:numId w:val="26"/>
        </w:numPr>
        <w:spacing w:line="360" w:lineRule="auto"/>
      </w:pPr>
      <w:r w:rsidRPr="00DF20BC">
        <w:rPr>
          <w:rFonts w:eastAsiaTheme="minorEastAsia"/>
          <w:color w:val="000000" w:themeColor="text1"/>
          <w:kern w:val="24"/>
        </w:rPr>
        <w:t>Ekonomisk obalans och upprustning</w:t>
      </w:r>
    </w:p>
    <w:p w:rsidR="00DF20BC" w:rsidRPr="00DF20BC" w:rsidRDefault="00DF20BC" w:rsidP="00DF20BC">
      <w:pPr>
        <w:pStyle w:val="Liststycke"/>
        <w:numPr>
          <w:ilvl w:val="0"/>
          <w:numId w:val="27"/>
        </w:numPr>
        <w:spacing w:line="360" w:lineRule="auto"/>
      </w:pPr>
      <w:r w:rsidRPr="00DF20BC">
        <w:rPr>
          <w:rFonts w:eastAsiaTheme="minorEastAsia"/>
          <w:color w:val="000000" w:themeColor="text1"/>
          <w:kern w:val="24"/>
        </w:rPr>
        <w:t>Versaillesfreden</w:t>
      </w:r>
    </w:p>
    <w:p w:rsidR="00DF20BC" w:rsidRPr="00DF20BC" w:rsidRDefault="00DF20BC" w:rsidP="00DF20BC">
      <w:pPr>
        <w:pStyle w:val="Liststycke"/>
        <w:numPr>
          <w:ilvl w:val="0"/>
          <w:numId w:val="28"/>
        </w:numPr>
        <w:spacing w:line="360" w:lineRule="auto"/>
      </w:pPr>
      <w:r w:rsidRPr="00DF20BC">
        <w:rPr>
          <w:rFonts w:eastAsiaTheme="minorEastAsia"/>
          <w:color w:val="000000" w:themeColor="text1"/>
          <w:kern w:val="24"/>
        </w:rPr>
        <w:t>Hitlers planer</w:t>
      </w:r>
    </w:p>
    <w:p w:rsidR="00DF20BC" w:rsidRPr="00DF20BC" w:rsidRDefault="00DF20BC" w:rsidP="00DF20BC">
      <w:pPr>
        <w:pStyle w:val="Liststycke"/>
        <w:numPr>
          <w:ilvl w:val="0"/>
          <w:numId w:val="29"/>
        </w:numPr>
        <w:spacing w:line="360" w:lineRule="auto"/>
      </w:pPr>
      <w:r w:rsidRPr="00DF20BC">
        <w:rPr>
          <w:rFonts w:eastAsiaTheme="minorEastAsia"/>
          <w:color w:val="000000" w:themeColor="text1"/>
          <w:kern w:val="24"/>
        </w:rPr>
        <w:t xml:space="preserve">Västmakternas </w:t>
      </w:r>
      <w:proofErr w:type="spellStart"/>
      <w:r w:rsidRPr="00DF20BC">
        <w:rPr>
          <w:rFonts w:eastAsiaTheme="minorEastAsia"/>
          <w:i/>
          <w:iCs/>
          <w:color w:val="000000" w:themeColor="text1"/>
          <w:kern w:val="24"/>
        </w:rPr>
        <w:t>appeasement</w:t>
      </w:r>
      <w:proofErr w:type="spellEnd"/>
      <w:r w:rsidRPr="00DF20BC">
        <w:rPr>
          <w:rFonts w:eastAsiaTheme="minorEastAsia"/>
          <w:color w:val="000000" w:themeColor="text1"/>
          <w:kern w:val="24"/>
        </w:rPr>
        <w:t>-politik</w:t>
      </w:r>
    </w:p>
    <w:p w:rsidR="00DF20BC" w:rsidRPr="00DF20BC" w:rsidRDefault="00DF20BC" w:rsidP="00DF20BC">
      <w:pPr>
        <w:pStyle w:val="Liststycke"/>
        <w:numPr>
          <w:ilvl w:val="0"/>
          <w:numId w:val="30"/>
        </w:numPr>
        <w:spacing w:line="360" w:lineRule="auto"/>
      </w:pPr>
      <w:r w:rsidRPr="00DF20BC">
        <w:rPr>
          <w:rFonts w:eastAsiaTheme="minorEastAsia"/>
          <w:color w:val="000000" w:themeColor="text1"/>
          <w:kern w:val="24"/>
        </w:rPr>
        <w:t>Västmakternas frostiga relation med Sovjet</w:t>
      </w:r>
      <w:r>
        <w:rPr>
          <w:rFonts w:eastAsiaTheme="minorEastAsia"/>
          <w:color w:val="000000" w:themeColor="text1"/>
          <w:kern w:val="24"/>
        </w:rPr>
        <w:t>unionen</w:t>
      </w:r>
    </w:p>
    <w:p w:rsidR="00DF20BC" w:rsidRPr="00DF20BC" w:rsidRDefault="00DF20BC" w:rsidP="00DF20BC">
      <w:pPr>
        <w:pStyle w:val="Liststycke"/>
        <w:numPr>
          <w:ilvl w:val="0"/>
          <w:numId w:val="31"/>
        </w:numPr>
        <w:spacing w:line="360" w:lineRule="auto"/>
      </w:pPr>
      <w:r w:rsidRPr="00DF20BC">
        <w:rPr>
          <w:rFonts w:eastAsiaTheme="minorEastAsia"/>
          <w:color w:val="000000" w:themeColor="text1"/>
          <w:kern w:val="24"/>
        </w:rPr>
        <w:t>Tysklands särutveckling (</w:t>
      </w:r>
      <w:proofErr w:type="spellStart"/>
      <w:r w:rsidRPr="00DF20BC">
        <w:rPr>
          <w:rFonts w:eastAsiaTheme="minorEastAsia"/>
          <w:i/>
          <w:iCs/>
          <w:color w:val="000000" w:themeColor="text1"/>
          <w:kern w:val="24"/>
        </w:rPr>
        <w:t>Sonderweg</w:t>
      </w:r>
      <w:proofErr w:type="spellEnd"/>
      <w:r w:rsidRPr="00DF20BC">
        <w:rPr>
          <w:rFonts w:eastAsiaTheme="minorEastAsia"/>
          <w:color w:val="000000" w:themeColor="text1"/>
          <w:kern w:val="24"/>
        </w:rPr>
        <w:t>)</w:t>
      </w:r>
    </w:p>
    <w:p w:rsidR="00DF20BC" w:rsidRDefault="00DF20BC" w:rsidP="00DF20BC">
      <w:pPr>
        <w:spacing w:line="360" w:lineRule="auto"/>
      </w:pP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
    <w:p w:rsidR="00DF20BC" w:rsidRPr="00DF20BC" w:rsidRDefault="00DF20BC" w:rsidP="00DF20BC">
      <w:pPr>
        <w:spacing w:line="360" w:lineRule="auto"/>
        <w:rPr>
          <w:rFonts w:ascii="Times New Roman" w:hAnsi="Times New Roman" w:cs="Times New Roman"/>
          <w:b/>
          <w:sz w:val="24"/>
          <w:szCs w:val="24"/>
        </w:rPr>
      </w:pPr>
      <w:r w:rsidRPr="00DF20BC">
        <w:rPr>
          <w:rFonts w:ascii="Times New Roman" w:hAnsi="Times New Roman" w:cs="Times New Roman"/>
          <w:b/>
          <w:sz w:val="24"/>
          <w:szCs w:val="24"/>
        </w:rPr>
        <w:lastRenderedPageBreak/>
        <w:t>Förintelsen</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Förintelsen i siffror: judiska offer i absoluta tal och i procent av andelen judar före andra världskriget i respektive land</w:t>
      </w:r>
      <w:r>
        <w:rPr>
          <w:rFonts w:ascii="Times New Roman" w:eastAsia="Times New Roman" w:hAnsi="Times New Roman" w:cs="Times New Roman"/>
          <w:sz w:val="24"/>
          <w:szCs w:val="24"/>
          <w:lang w:eastAsia="sv-SE"/>
        </w:rPr>
        <w:t>:</w:t>
      </w:r>
    </w:p>
    <w:p w:rsidR="00DF20BC" w:rsidRPr="00DF20BC" w:rsidRDefault="00DF20BC" w:rsidP="00DF20BC">
      <w:pPr>
        <w:spacing w:after="0" w:line="360" w:lineRule="auto"/>
        <w:jc w:val="both"/>
        <w:rPr>
          <w:rFonts w:ascii="Times New Roman" w:eastAsia="Times New Roman" w:hAnsi="Times New Roman" w:cs="Times New Roman"/>
          <w:b/>
          <w:sz w:val="24"/>
          <w:szCs w:val="24"/>
          <w:lang w:eastAsia="sv-SE"/>
        </w:rPr>
      </w:pP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Polen: 3 miljoner (91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Sovjetunionen: 1,1 miljoner (36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Ungern: 569 000 (69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Rumänien: 287 000 (47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Litauen: 143 000 (85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Tyskland: 141 500 (25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Nederländerna: 100 000 (71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Böhmen-Mähren: 78 150 (66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Frankrike: 77 320 (22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Lettland: 71 500 (78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Slovakien: 71 000 (80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Grekland: 67 000 (87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Jugoslavien: 63 000 (81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Österrike: 50 000 (27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Belgien: 28 900 (44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Italien: 7 680 (17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Estland: 2 000 (44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Luxemburg: 1 950 (56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Norge: 762 (45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Danmark: 60 (0,7 procent)</w:t>
      </w:r>
    </w:p>
    <w:p w:rsidR="00DF20BC" w:rsidRPr="00DF20BC" w:rsidRDefault="00DF20BC" w:rsidP="00DF20BC">
      <w:pPr>
        <w:spacing w:after="0" w:line="360" w:lineRule="auto"/>
        <w:jc w:val="both"/>
        <w:rPr>
          <w:rFonts w:ascii="Times New Roman" w:eastAsia="Times New Roman" w:hAnsi="Times New Roman" w:cs="Times New Roman"/>
          <w:sz w:val="24"/>
          <w:szCs w:val="24"/>
          <w:lang w:eastAsia="sv-SE"/>
        </w:rPr>
      </w:pPr>
      <w:r w:rsidRPr="00DF20BC">
        <w:rPr>
          <w:rFonts w:ascii="Times New Roman" w:eastAsia="Times New Roman" w:hAnsi="Times New Roman" w:cs="Times New Roman"/>
          <w:sz w:val="24"/>
          <w:szCs w:val="24"/>
          <w:lang w:eastAsia="sv-SE"/>
        </w:rPr>
        <w:t>Finland: 7 (0,3 procent)</w:t>
      </w:r>
    </w:p>
    <w:p w:rsidR="00DF20BC" w:rsidRDefault="00DF20BC" w:rsidP="00DF20BC">
      <w:pPr>
        <w:spacing w:line="360" w:lineRule="auto"/>
        <w:rPr>
          <w:rFonts w:ascii="Times New Roman" w:hAnsi="Times New Roman" w:cs="Times New Roman"/>
          <w:sz w:val="24"/>
          <w:szCs w:val="24"/>
        </w:rPr>
      </w:pPr>
    </w:p>
    <w:p w:rsidR="00DF20BC" w:rsidRDefault="00DF20BC" w:rsidP="00DF20B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Intentionalism</w:t>
      </w:r>
      <w:proofErr w:type="spellEnd"/>
      <w:r>
        <w:rPr>
          <w:rFonts w:ascii="Times New Roman" w:hAnsi="Times New Roman" w:cs="Times New Roman"/>
          <w:sz w:val="24"/>
          <w:szCs w:val="24"/>
        </w:rPr>
        <w:t xml:space="preserve"> och frågan om vem som bar ansvar</w:t>
      </w:r>
    </w:p>
    <w:p w:rsidR="00DF20BC" w:rsidRDefault="00023D42" w:rsidP="00DF20B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Intentionalismens</w:t>
      </w:r>
      <w:proofErr w:type="spellEnd"/>
      <w:r>
        <w:rPr>
          <w:rFonts w:ascii="Times New Roman" w:hAnsi="Times New Roman" w:cs="Times New Roman"/>
          <w:sz w:val="24"/>
          <w:szCs w:val="24"/>
        </w:rPr>
        <w:t xml:space="preserve"> förutsättningar:</w:t>
      </w:r>
    </w:p>
    <w:p w:rsidR="00023D42" w:rsidRDefault="00023D42" w:rsidP="00023D42">
      <w:pPr>
        <w:pStyle w:val="Normalwebb"/>
        <w:spacing w:before="154" w:beforeAutospacing="0" w:after="0" w:afterAutospacing="0" w:line="360" w:lineRule="auto"/>
        <w:ind w:left="965" w:hanging="965"/>
        <w:textAlignment w:val="baseline"/>
        <w:rPr>
          <w:rFonts w:eastAsiaTheme="minorEastAsia" w:cstheme="minorBidi"/>
          <w:color w:val="000000" w:themeColor="text1"/>
        </w:rPr>
      </w:pPr>
      <w:r w:rsidRPr="00023D42">
        <w:rPr>
          <w:rFonts w:eastAsiaTheme="minorEastAsia" w:cstheme="minorBidi"/>
          <w:color w:val="000000" w:themeColor="text1"/>
        </w:rPr>
        <w:t>en stat eller ett internationellt samfund som präglas av rel</w:t>
      </w:r>
      <w:r>
        <w:rPr>
          <w:rFonts w:eastAsiaTheme="minorEastAsia" w:cstheme="minorBidi"/>
          <w:color w:val="000000" w:themeColor="text1"/>
        </w:rPr>
        <w:t xml:space="preserve">ativ kontinuitet och stabilitet </w:t>
      </w:r>
      <w:r w:rsidRPr="00023D42">
        <w:rPr>
          <w:rFonts w:eastAsiaTheme="minorEastAsia" w:cstheme="minorBidi"/>
          <w:color w:val="000000" w:themeColor="text1"/>
        </w:rPr>
        <w:t>och/eller en karismatisk ledare</w:t>
      </w:r>
      <w:r>
        <w:rPr>
          <w:rFonts w:eastAsiaTheme="minorEastAsia" w:cstheme="minorBidi"/>
          <w:color w:val="000000" w:themeColor="text1"/>
        </w:rPr>
        <w:t>;</w:t>
      </w:r>
    </w:p>
    <w:p w:rsidR="00023D42" w:rsidRPr="00023D42" w:rsidRDefault="00023D42" w:rsidP="00023D42">
      <w:pPr>
        <w:pStyle w:val="Normalwebb"/>
        <w:spacing w:before="154" w:beforeAutospacing="0" w:after="0" w:afterAutospacing="0" w:line="360" w:lineRule="auto"/>
        <w:ind w:left="547" w:hanging="547"/>
        <w:textAlignment w:val="baseline"/>
      </w:pPr>
      <w:r>
        <w:rPr>
          <w:rFonts w:eastAsiaTheme="minorEastAsia" w:cstheme="minorBidi"/>
          <w:color w:val="000000" w:themeColor="text1"/>
          <w:sz w:val="64"/>
          <w:szCs w:val="64"/>
        </w:rPr>
        <w:lastRenderedPageBreak/>
        <w:t xml:space="preserve">   </w:t>
      </w:r>
      <w:r w:rsidRPr="00023D42">
        <w:rPr>
          <w:rFonts w:eastAsiaTheme="minorEastAsia" w:cstheme="minorBidi"/>
          <w:color w:val="000000" w:themeColor="text1"/>
        </w:rPr>
        <w:t>en hegemonisk ideologi eller dominant religiöst trossystem utmärkt av skarpa, konspiratoriskt präglade distinktioner mellan utsatta ”vi” och ”de andra” – syndabockarna;</w:t>
      </w:r>
    </w:p>
    <w:p w:rsidR="00023D42" w:rsidRPr="00023D42" w:rsidRDefault="00023D42" w:rsidP="00023D42">
      <w:pPr>
        <w:pStyle w:val="Normalwebb"/>
        <w:spacing w:before="154" w:beforeAutospacing="0" w:after="0" w:afterAutospacing="0" w:line="360" w:lineRule="auto"/>
        <w:ind w:left="547" w:hanging="547"/>
        <w:textAlignment w:val="baseline"/>
      </w:pPr>
      <w:r w:rsidRPr="00023D42">
        <w:rPr>
          <w:rFonts w:eastAsiaTheme="minorEastAsia" w:cstheme="minorBidi"/>
          <w:color w:val="000000" w:themeColor="text1"/>
        </w:rPr>
        <w:t xml:space="preserve">   svart-vit världsbild som har stor påverkan på breda lager av befolkningen;</w:t>
      </w:r>
    </w:p>
    <w:p w:rsidR="00023D42" w:rsidRDefault="00023D42" w:rsidP="00023D42">
      <w:pPr>
        <w:pStyle w:val="Normalwebb"/>
        <w:spacing w:before="154" w:beforeAutospacing="0" w:after="0" w:afterAutospacing="0" w:line="360" w:lineRule="auto"/>
        <w:ind w:left="547" w:hanging="547"/>
        <w:textAlignment w:val="baseline"/>
        <w:rPr>
          <w:rFonts w:eastAsiaTheme="minorEastAsia" w:cstheme="minorBidi"/>
          <w:color w:val="000000" w:themeColor="text1"/>
        </w:rPr>
      </w:pPr>
      <w:r w:rsidRPr="00023D42">
        <w:rPr>
          <w:rFonts w:eastAsiaTheme="minorEastAsia" w:cstheme="minorBidi"/>
          <w:color w:val="000000" w:themeColor="text1"/>
        </w:rPr>
        <w:t>stark determinism; närvaron av ”objektiva”, ”historiskt nödvändiga lagar” som ger legitimitet åt folkmordet</w:t>
      </w:r>
    </w:p>
    <w:p w:rsidR="00023D42" w:rsidRDefault="00023D42" w:rsidP="00023D42">
      <w:pPr>
        <w:pStyle w:val="Normalwebb"/>
        <w:spacing w:before="154" w:beforeAutospacing="0" w:after="0" w:afterAutospacing="0" w:line="360" w:lineRule="auto"/>
        <w:ind w:left="547" w:hanging="547"/>
        <w:textAlignment w:val="baseline"/>
        <w:rPr>
          <w:rFonts w:eastAsiaTheme="minorEastAsia" w:cstheme="minorBidi"/>
          <w:color w:val="000000" w:themeColor="text1"/>
        </w:rPr>
      </w:pPr>
    </w:p>
    <w:p w:rsidR="00023D42" w:rsidRDefault="00023D42" w:rsidP="00023D42">
      <w:pPr>
        <w:pStyle w:val="Normalwebb"/>
        <w:spacing w:before="154" w:beforeAutospacing="0" w:after="0" w:afterAutospacing="0" w:line="360" w:lineRule="auto"/>
        <w:ind w:left="547" w:hanging="547"/>
        <w:textAlignment w:val="baseline"/>
        <w:rPr>
          <w:rFonts w:eastAsiaTheme="minorEastAsia" w:cstheme="minorBidi"/>
          <w:color w:val="000000" w:themeColor="text1"/>
        </w:rPr>
      </w:pPr>
      <w:r>
        <w:rPr>
          <w:rFonts w:eastAsiaTheme="minorEastAsia" w:cstheme="minorBidi"/>
          <w:color w:val="000000" w:themeColor="text1"/>
        </w:rPr>
        <w:t>Funktionalismens förutsättningar</w:t>
      </w:r>
    </w:p>
    <w:p w:rsidR="00023D42" w:rsidRPr="00023D42" w:rsidRDefault="00023D42" w:rsidP="00023D42">
      <w:pPr>
        <w:pStyle w:val="Liststycke"/>
        <w:numPr>
          <w:ilvl w:val="0"/>
          <w:numId w:val="32"/>
        </w:numPr>
        <w:spacing w:line="360" w:lineRule="auto"/>
        <w:textAlignment w:val="baseline"/>
      </w:pPr>
      <w:r w:rsidRPr="00023D42">
        <w:rPr>
          <w:rFonts w:eastAsiaTheme="minorEastAsia" w:cstheme="minorBidi"/>
          <w:color w:val="000000" w:themeColor="text1"/>
        </w:rPr>
        <w:t xml:space="preserve">Funktionalismens företrädare har kritiserat </w:t>
      </w:r>
      <w:proofErr w:type="spellStart"/>
      <w:r w:rsidRPr="00023D42">
        <w:rPr>
          <w:rFonts w:eastAsiaTheme="minorEastAsia" w:cstheme="minorBidi"/>
          <w:color w:val="000000" w:themeColor="text1"/>
        </w:rPr>
        <w:t>intentionalisternas</w:t>
      </w:r>
      <w:proofErr w:type="spellEnd"/>
      <w:r w:rsidRPr="00023D42">
        <w:rPr>
          <w:rFonts w:eastAsiaTheme="minorEastAsia" w:cstheme="minorBidi"/>
          <w:color w:val="000000" w:themeColor="text1"/>
        </w:rPr>
        <w:t xml:space="preserve"> betoning av enskilda aktörers och gruppers betydelse. De menar i stället att de förutsättningar som måste finnas är strukturella.  </w:t>
      </w:r>
    </w:p>
    <w:p w:rsidR="00023D42" w:rsidRPr="00023D42" w:rsidRDefault="00023D42" w:rsidP="00023D42">
      <w:pPr>
        <w:pStyle w:val="Liststycke"/>
        <w:numPr>
          <w:ilvl w:val="0"/>
          <w:numId w:val="32"/>
        </w:numPr>
        <w:spacing w:line="360" w:lineRule="auto"/>
        <w:textAlignment w:val="baseline"/>
      </w:pPr>
      <w:r w:rsidRPr="00023D42">
        <w:t xml:space="preserve">Funktionalisterna betonar närvaron av alternativa idéer och rörelser; folkmordet blir ett sätt att återställa jämvikten. </w:t>
      </w:r>
    </w:p>
    <w:p w:rsidR="00023D42" w:rsidRPr="00023D42" w:rsidRDefault="00023D42" w:rsidP="00023D42">
      <w:pPr>
        <w:pStyle w:val="Liststycke"/>
        <w:numPr>
          <w:ilvl w:val="0"/>
          <w:numId w:val="32"/>
        </w:numPr>
        <w:spacing w:line="360" w:lineRule="auto"/>
        <w:textAlignment w:val="baseline"/>
      </w:pPr>
      <w:r w:rsidRPr="00023D42">
        <w:t>”Kumulativ radikalisering”, det vill säga folkmord handlar inte om långsiktig planering utan är en funktion av kaotiskt beslutsfattande bland konkurrerande grupper.</w:t>
      </w:r>
    </w:p>
    <w:p w:rsidR="00023D42" w:rsidRDefault="00023D42" w:rsidP="00023D42">
      <w:pPr>
        <w:pStyle w:val="Normalwebb"/>
        <w:spacing w:before="154" w:beforeAutospacing="0" w:after="0" w:afterAutospacing="0" w:line="360" w:lineRule="auto"/>
        <w:ind w:left="547" w:hanging="547"/>
        <w:textAlignment w:val="baseline"/>
        <w:rPr>
          <w:lang w:val="en-US"/>
        </w:rPr>
      </w:pPr>
      <w:r>
        <w:rPr>
          <w:lang w:val="en-US"/>
        </w:rPr>
        <w:t xml:space="preserve"> </w:t>
      </w:r>
    </w:p>
    <w:p w:rsidR="00023D42" w:rsidRDefault="00023D42" w:rsidP="00023D42">
      <w:pPr>
        <w:pStyle w:val="Normalwebb"/>
        <w:spacing w:before="154" w:beforeAutospacing="0" w:after="0" w:afterAutospacing="0" w:line="360" w:lineRule="auto"/>
        <w:ind w:left="547" w:hanging="547"/>
        <w:textAlignment w:val="baseline"/>
        <w:rPr>
          <w:rFonts w:eastAsiaTheme="majorEastAsia" w:cstheme="majorBidi"/>
          <w:color w:val="000000" w:themeColor="text1"/>
          <w:lang w:val="en-GB"/>
        </w:rPr>
      </w:pPr>
      <w:r>
        <w:rPr>
          <w:lang w:val="en-US"/>
        </w:rPr>
        <w:t xml:space="preserve">Robert </w:t>
      </w:r>
      <w:proofErr w:type="spellStart"/>
      <w:r>
        <w:rPr>
          <w:lang w:val="en-US"/>
        </w:rPr>
        <w:t>Melson</w:t>
      </w:r>
      <w:proofErr w:type="spellEnd"/>
      <w:r>
        <w:rPr>
          <w:lang w:val="en-US"/>
        </w:rPr>
        <w:t xml:space="preserve">, </w:t>
      </w:r>
      <w:r w:rsidRPr="00023D42">
        <w:rPr>
          <w:rFonts w:eastAsiaTheme="majorEastAsia" w:cstheme="majorBidi"/>
          <w:i/>
          <w:iCs/>
          <w:color w:val="000000" w:themeColor="text1"/>
          <w:lang w:val="en-GB"/>
        </w:rPr>
        <w:t>Revolution and Genocide</w:t>
      </w:r>
      <w:r w:rsidRPr="00023D42">
        <w:rPr>
          <w:rFonts w:eastAsiaTheme="majorEastAsia" w:cstheme="majorBidi"/>
          <w:color w:val="000000" w:themeColor="text1"/>
          <w:lang w:val="en-GB"/>
        </w:rPr>
        <w:t xml:space="preserve"> (1992)</w:t>
      </w:r>
    </w:p>
    <w:p w:rsidR="00023D42" w:rsidRDefault="00023D42" w:rsidP="00023D42">
      <w:pPr>
        <w:spacing w:before="154" w:after="0" w:line="360" w:lineRule="auto"/>
        <w:ind w:left="547" w:hanging="547"/>
        <w:textAlignment w:val="baseline"/>
        <w:rPr>
          <w:rFonts w:ascii="Times New Roman" w:eastAsiaTheme="minorEastAsia" w:hAnsi="Times New Roman"/>
          <w:color w:val="000000" w:themeColor="text1"/>
          <w:sz w:val="24"/>
          <w:szCs w:val="24"/>
          <w:lang w:eastAsia="sv-SE"/>
        </w:rPr>
      </w:pPr>
      <w:r w:rsidRPr="00023D42">
        <w:rPr>
          <w:rFonts w:ascii="Times New Roman" w:eastAsiaTheme="minorEastAsia" w:hAnsi="Times New Roman"/>
          <w:color w:val="000000" w:themeColor="text1"/>
          <w:sz w:val="24"/>
          <w:szCs w:val="24"/>
          <w:lang w:eastAsia="sv-SE"/>
        </w:rPr>
        <w:t xml:space="preserve">”Revolutionär omvälvning” – revolutioner störtar inte bara gamla regimer utan skapar också förutsättningar för nya, radikala lösningar där ett nytt politiskt avant-garde kan driva fram utrotandet av hela folkgrupper. </w:t>
      </w:r>
    </w:p>
    <w:p w:rsidR="00023D42" w:rsidRPr="00023D42" w:rsidRDefault="00023D42" w:rsidP="00023D42">
      <w:pPr>
        <w:spacing w:before="154" w:after="0" w:line="360" w:lineRule="auto"/>
        <w:ind w:left="547" w:hanging="547"/>
        <w:textAlignment w:val="baseline"/>
        <w:rPr>
          <w:rFonts w:ascii="Times New Roman" w:eastAsia="Times New Roman" w:hAnsi="Times New Roman" w:cs="Times New Roman"/>
          <w:sz w:val="24"/>
          <w:szCs w:val="24"/>
          <w:lang w:eastAsia="sv-SE"/>
        </w:rPr>
      </w:pPr>
      <w:r w:rsidRPr="00023D42">
        <w:rPr>
          <w:rFonts w:ascii="Times New Roman" w:eastAsiaTheme="minorEastAsia" w:hAnsi="Times New Roman"/>
          <w:color w:val="000000" w:themeColor="text1"/>
          <w:sz w:val="64"/>
          <w:szCs w:val="64"/>
          <w:lang w:eastAsia="sv-SE"/>
        </w:rPr>
        <w:t xml:space="preserve">    </w:t>
      </w:r>
      <w:r w:rsidRPr="00023D42">
        <w:rPr>
          <w:rFonts w:ascii="Times New Roman" w:eastAsiaTheme="minorEastAsia" w:hAnsi="Times New Roman"/>
          <w:color w:val="000000" w:themeColor="text1"/>
          <w:sz w:val="24"/>
          <w:szCs w:val="24"/>
          <w:lang w:eastAsia="sv-SE"/>
        </w:rPr>
        <w:t>Den nya regimen önskar uppnå politisk och ideologisk legitimitet och konstruerar därför en ideologi som utestänger eller stigmatiserar grupper som klassas som ”revolutionens fiender”.</w:t>
      </w:r>
    </w:p>
    <w:p w:rsidR="00023D42" w:rsidRPr="00023D42" w:rsidRDefault="00023D42" w:rsidP="00023D42">
      <w:pPr>
        <w:pStyle w:val="Liststycke"/>
        <w:numPr>
          <w:ilvl w:val="0"/>
          <w:numId w:val="33"/>
        </w:numPr>
        <w:spacing w:line="360" w:lineRule="auto"/>
        <w:textAlignment w:val="baseline"/>
      </w:pPr>
      <w:r w:rsidRPr="00023D42">
        <w:rPr>
          <w:rFonts w:eastAsiaTheme="minorEastAsia" w:cstheme="minorBidi"/>
          <w:color w:val="000000" w:themeColor="text1"/>
        </w:rPr>
        <w:t>Krig är en annan viktig förutsättning, då det väcker och förstärker regimens känsla av utsatthet och sårbarhet men också utvaldhet och osårbarhet. Krig ger dessutom ökade möjligheter att konstruera konspirationsteorier om förbindelser mellan yttre krigsmotståndare och inre revolutionära fiender.</w:t>
      </w:r>
    </w:p>
    <w:p w:rsidR="00023D42" w:rsidRPr="00023D42" w:rsidRDefault="00023D42" w:rsidP="00023D42">
      <w:pPr>
        <w:pStyle w:val="Normalwebb"/>
        <w:spacing w:before="154" w:beforeAutospacing="0" w:after="0" w:afterAutospacing="0" w:line="360" w:lineRule="auto"/>
        <w:textAlignment w:val="baseline"/>
        <w:rPr>
          <w:color w:val="000000" w:themeColor="text1"/>
        </w:rPr>
      </w:pPr>
    </w:p>
    <w:p w:rsidR="00DF20BC" w:rsidRPr="00023D42" w:rsidRDefault="00DF20BC" w:rsidP="00023D42">
      <w:pPr>
        <w:spacing w:line="360" w:lineRule="auto"/>
        <w:rPr>
          <w:rFonts w:ascii="Times New Roman" w:hAnsi="Times New Roman" w:cs="Times New Roman"/>
          <w:sz w:val="24"/>
          <w:szCs w:val="24"/>
        </w:rPr>
      </w:pPr>
      <w:bookmarkStart w:id="0" w:name="_GoBack"/>
      <w:bookmarkEnd w:id="0"/>
    </w:p>
    <w:p w:rsidR="00DF20BC" w:rsidRPr="00023D42" w:rsidRDefault="00DF20BC" w:rsidP="00DF20BC">
      <w:pPr>
        <w:spacing w:line="360" w:lineRule="auto"/>
        <w:rPr>
          <w:rFonts w:ascii="Times New Roman" w:hAnsi="Times New Roman" w:cs="Times New Roman"/>
        </w:rPr>
      </w:pPr>
    </w:p>
    <w:p w:rsidR="00DF20BC" w:rsidRPr="00023D42" w:rsidRDefault="00DF20BC" w:rsidP="00DF20BC">
      <w:pPr>
        <w:spacing w:line="360" w:lineRule="auto"/>
      </w:pPr>
    </w:p>
    <w:p w:rsidR="00DF20BC" w:rsidRPr="00023D42" w:rsidRDefault="00DF20BC" w:rsidP="00DF20BC">
      <w:pPr>
        <w:spacing w:line="360" w:lineRule="auto"/>
        <w:rPr>
          <w:rFonts w:ascii="Times New Roman" w:hAnsi="Times New Roman" w:cs="Times New Roman"/>
          <w:sz w:val="24"/>
          <w:szCs w:val="24"/>
        </w:rPr>
      </w:pPr>
    </w:p>
    <w:p w:rsidR="00DF20BC" w:rsidRPr="00023D42" w:rsidRDefault="00DF20BC" w:rsidP="00DF20BC">
      <w:pPr>
        <w:spacing w:line="360" w:lineRule="auto"/>
        <w:rPr>
          <w:rFonts w:ascii="Times New Roman" w:hAnsi="Times New Roman" w:cs="Times New Roman"/>
          <w:b/>
          <w:sz w:val="24"/>
          <w:szCs w:val="24"/>
        </w:rPr>
      </w:pPr>
    </w:p>
    <w:sectPr w:rsidR="00DF20BC" w:rsidRPr="00023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8.75pt;height:207.75pt" o:bullet="t">
        <v:imagedata r:id="rId1" o:title="artC256"/>
      </v:shape>
    </w:pict>
  </w:numPicBullet>
  <w:abstractNum w:abstractNumId="0">
    <w:nsid w:val="005E5107"/>
    <w:multiLevelType w:val="hybridMultilevel"/>
    <w:tmpl w:val="65E20576"/>
    <w:lvl w:ilvl="0" w:tplc="E34C5FDA">
      <w:start w:val="1"/>
      <w:numFmt w:val="bullet"/>
      <w:lvlText w:val=""/>
      <w:lvlPicBulletId w:val="0"/>
      <w:lvlJc w:val="left"/>
      <w:pPr>
        <w:tabs>
          <w:tab w:val="num" w:pos="720"/>
        </w:tabs>
        <w:ind w:left="720" w:hanging="360"/>
      </w:pPr>
      <w:rPr>
        <w:rFonts w:ascii="Symbol" w:hAnsi="Symbol" w:hint="default"/>
      </w:rPr>
    </w:lvl>
    <w:lvl w:ilvl="1" w:tplc="AFAE3666" w:tentative="1">
      <w:start w:val="1"/>
      <w:numFmt w:val="bullet"/>
      <w:lvlText w:val=""/>
      <w:lvlPicBulletId w:val="0"/>
      <w:lvlJc w:val="left"/>
      <w:pPr>
        <w:tabs>
          <w:tab w:val="num" w:pos="1440"/>
        </w:tabs>
        <w:ind w:left="1440" w:hanging="360"/>
      </w:pPr>
      <w:rPr>
        <w:rFonts w:ascii="Symbol" w:hAnsi="Symbol" w:hint="default"/>
      </w:rPr>
    </w:lvl>
    <w:lvl w:ilvl="2" w:tplc="79C89328" w:tentative="1">
      <w:start w:val="1"/>
      <w:numFmt w:val="bullet"/>
      <w:lvlText w:val=""/>
      <w:lvlPicBulletId w:val="0"/>
      <w:lvlJc w:val="left"/>
      <w:pPr>
        <w:tabs>
          <w:tab w:val="num" w:pos="2160"/>
        </w:tabs>
        <w:ind w:left="2160" w:hanging="360"/>
      </w:pPr>
      <w:rPr>
        <w:rFonts w:ascii="Symbol" w:hAnsi="Symbol" w:hint="default"/>
      </w:rPr>
    </w:lvl>
    <w:lvl w:ilvl="3" w:tplc="F82C67A6" w:tentative="1">
      <w:start w:val="1"/>
      <w:numFmt w:val="bullet"/>
      <w:lvlText w:val=""/>
      <w:lvlPicBulletId w:val="0"/>
      <w:lvlJc w:val="left"/>
      <w:pPr>
        <w:tabs>
          <w:tab w:val="num" w:pos="2880"/>
        </w:tabs>
        <w:ind w:left="2880" w:hanging="360"/>
      </w:pPr>
      <w:rPr>
        <w:rFonts w:ascii="Symbol" w:hAnsi="Symbol" w:hint="default"/>
      </w:rPr>
    </w:lvl>
    <w:lvl w:ilvl="4" w:tplc="AA58A774" w:tentative="1">
      <w:start w:val="1"/>
      <w:numFmt w:val="bullet"/>
      <w:lvlText w:val=""/>
      <w:lvlPicBulletId w:val="0"/>
      <w:lvlJc w:val="left"/>
      <w:pPr>
        <w:tabs>
          <w:tab w:val="num" w:pos="3600"/>
        </w:tabs>
        <w:ind w:left="3600" w:hanging="360"/>
      </w:pPr>
      <w:rPr>
        <w:rFonts w:ascii="Symbol" w:hAnsi="Symbol" w:hint="default"/>
      </w:rPr>
    </w:lvl>
    <w:lvl w:ilvl="5" w:tplc="B8C0330A" w:tentative="1">
      <w:start w:val="1"/>
      <w:numFmt w:val="bullet"/>
      <w:lvlText w:val=""/>
      <w:lvlPicBulletId w:val="0"/>
      <w:lvlJc w:val="left"/>
      <w:pPr>
        <w:tabs>
          <w:tab w:val="num" w:pos="4320"/>
        </w:tabs>
        <w:ind w:left="4320" w:hanging="360"/>
      </w:pPr>
      <w:rPr>
        <w:rFonts w:ascii="Symbol" w:hAnsi="Symbol" w:hint="default"/>
      </w:rPr>
    </w:lvl>
    <w:lvl w:ilvl="6" w:tplc="65165D88" w:tentative="1">
      <w:start w:val="1"/>
      <w:numFmt w:val="bullet"/>
      <w:lvlText w:val=""/>
      <w:lvlPicBulletId w:val="0"/>
      <w:lvlJc w:val="left"/>
      <w:pPr>
        <w:tabs>
          <w:tab w:val="num" w:pos="5040"/>
        </w:tabs>
        <w:ind w:left="5040" w:hanging="360"/>
      </w:pPr>
      <w:rPr>
        <w:rFonts w:ascii="Symbol" w:hAnsi="Symbol" w:hint="default"/>
      </w:rPr>
    </w:lvl>
    <w:lvl w:ilvl="7" w:tplc="7E9A7F9C" w:tentative="1">
      <w:start w:val="1"/>
      <w:numFmt w:val="bullet"/>
      <w:lvlText w:val=""/>
      <w:lvlPicBulletId w:val="0"/>
      <w:lvlJc w:val="left"/>
      <w:pPr>
        <w:tabs>
          <w:tab w:val="num" w:pos="5760"/>
        </w:tabs>
        <w:ind w:left="5760" w:hanging="360"/>
      </w:pPr>
      <w:rPr>
        <w:rFonts w:ascii="Symbol" w:hAnsi="Symbol" w:hint="default"/>
      </w:rPr>
    </w:lvl>
    <w:lvl w:ilvl="8" w:tplc="F89C3D8C"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37E1B15"/>
    <w:multiLevelType w:val="hybridMultilevel"/>
    <w:tmpl w:val="4446C80A"/>
    <w:lvl w:ilvl="0" w:tplc="D98A3E26">
      <w:start w:val="1"/>
      <w:numFmt w:val="bullet"/>
      <w:lvlText w:val=""/>
      <w:lvlPicBulletId w:val="0"/>
      <w:lvlJc w:val="left"/>
      <w:pPr>
        <w:tabs>
          <w:tab w:val="num" w:pos="720"/>
        </w:tabs>
        <w:ind w:left="720" w:hanging="360"/>
      </w:pPr>
      <w:rPr>
        <w:rFonts w:ascii="Symbol" w:hAnsi="Symbol" w:hint="default"/>
      </w:rPr>
    </w:lvl>
    <w:lvl w:ilvl="1" w:tplc="BC8A989C" w:tentative="1">
      <w:start w:val="1"/>
      <w:numFmt w:val="bullet"/>
      <w:lvlText w:val=""/>
      <w:lvlPicBulletId w:val="0"/>
      <w:lvlJc w:val="left"/>
      <w:pPr>
        <w:tabs>
          <w:tab w:val="num" w:pos="1440"/>
        </w:tabs>
        <w:ind w:left="1440" w:hanging="360"/>
      </w:pPr>
      <w:rPr>
        <w:rFonts w:ascii="Symbol" w:hAnsi="Symbol" w:hint="default"/>
      </w:rPr>
    </w:lvl>
    <w:lvl w:ilvl="2" w:tplc="24D8F59A" w:tentative="1">
      <w:start w:val="1"/>
      <w:numFmt w:val="bullet"/>
      <w:lvlText w:val=""/>
      <w:lvlPicBulletId w:val="0"/>
      <w:lvlJc w:val="left"/>
      <w:pPr>
        <w:tabs>
          <w:tab w:val="num" w:pos="2160"/>
        </w:tabs>
        <w:ind w:left="2160" w:hanging="360"/>
      </w:pPr>
      <w:rPr>
        <w:rFonts w:ascii="Symbol" w:hAnsi="Symbol" w:hint="default"/>
      </w:rPr>
    </w:lvl>
    <w:lvl w:ilvl="3" w:tplc="B1CECA72" w:tentative="1">
      <w:start w:val="1"/>
      <w:numFmt w:val="bullet"/>
      <w:lvlText w:val=""/>
      <w:lvlPicBulletId w:val="0"/>
      <w:lvlJc w:val="left"/>
      <w:pPr>
        <w:tabs>
          <w:tab w:val="num" w:pos="2880"/>
        </w:tabs>
        <w:ind w:left="2880" w:hanging="360"/>
      </w:pPr>
      <w:rPr>
        <w:rFonts w:ascii="Symbol" w:hAnsi="Symbol" w:hint="default"/>
      </w:rPr>
    </w:lvl>
    <w:lvl w:ilvl="4" w:tplc="3370CF7E" w:tentative="1">
      <w:start w:val="1"/>
      <w:numFmt w:val="bullet"/>
      <w:lvlText w:val=""/>
      <w:lvlPicBulletId w:val="0"/>
      <w:lvlJc w:val="left"/>
      <w:pPr>
        <w:tabs>
          <w:tab w:val="num" w:pos="3600"/>
        </w:tabs>
        <w:ind w:left="3600" w:hanging="360"/>
      </w:pPr>
      <w:rPr>
        <w:rFonts w:ascii="Symbol" w:hAnsi="Symbol" w:hint="default"/>
      </w:rPr>
    </w:lvl>
    <w:lvl w:ilvl="5" w:tplc="C32AD468" w:tentative="1">
      <w:start w:val="1"/>
      <w:numFmt w:val="bullet"/>
      <w:lvlText w:val=""/>
      <w:lvlPicBulletId w:val="0"/>
      <w:lvlJc w:val="left"/>
      <w:pPr>
        <w:tabs>
          <w:tab w:val="num" w:pos="4320"/>
        </w:tabs>
        <w:ind w:left="4320" w:hanging="360"/>
      </w:pPr>
      <w:rPr>
        <w:rFonts w:ascii="Symbol" w:hAnsi="Symbol" w:hint="default"/>
      </w:rPr>
    </w:lvl>
    <w:lvl w:ilvl="6" w:tplc="203C1CE8" w:tentative="1">
      <w:start w:val="1"/>
      <w:numFmt w:val="bullet"/>
      <w:lvlText w:val=""/>
      <w:lvlPicBulletId w:val="0"/>
      <w:lvlJc w:val="left"/>
      <w:pPr>
        <w:tabs>
          <w:tab w:val="num" w:pos="5040"/>
        </w:tabs>
        <w:ind w:left="5040" w:hanging="360"/>
      </w:pPr>
      <w:rPr>
        <w:rFonts w:ascii="Symbol" w:hAnsi="Symbol" w:hint="default"/>
      </w:rPr>
    </w:lvl>
    <w:lvl w:ilvl="7" w:tplc="384E8DB6" w:tentative="1">
      <w:start w:val="1"/>
      <w:numFmt w:val="bullet"/>
      <w:lvlText w:val=""/>
      <w:lvlPicBulletId w:val="0"/>
      <w:lvlJc w:val="left"/>
      <w:pPr>
        <w:tabs>
          <w:tab w:val="num" w:pos="5760"/>
        </w:tabs>
        <w:ind w:left="5760" w:hanging="360"/>
      </w:pPr>
      <w:rPr>
        <w:rFonts w:ascii="Symbol" w:hAnsi="Symbol" w:hint="default"/>
      </w:rPr>
    </w:lvl>
    <w:lvl w:ilvl="8" w:tplc="16BEE63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5886A35"/>
    <w:multiLevelType w:val="hybridMultilevel"/>
    <w:tmpl w:val="A11AD670"/>
    <w:lvl w:ilvl="0" w:tplc="182810E4">
      <w:start w:val="1"/>
      <w:numFmt w:val="bullet"/>
      <w:lvlText w:val=""/>
      <w:lvlPicBulletId w:val="0"/>
      <w:lvlJc w:val="left"/>
      <w:pPr>
        <w:tabs>
          <w:tab w:val="num" w:pos="720"/>
        </w:tabs>
        <w:ind w:left="720" w:hanging="360"/>
      </w:pPr>
      <w:rPr>
        <w:rFonts w:ascii="Symbol" w:hAnsi="Symbol" w:hint="default"/>
      </w:rPr>
    </w:lvl>
    <w:lvl w:ilvl="1" w:tplc="3CF878BC" w:tentative="1">
      <w:start w:val="1"/>
      <w:numFmt w:val="bullet"/>
      <w:lvlText w:val=""/>
      <w:lvlPicBulletId w:val="0"/>
      <w:lvlJc w:val="left"/>
      <w:pPr>
        <w:tabs>
          <w:tab w:val="num" w:pos="1440"/>
        </w:tabs>
        <w:ind w:left="1440" w:hanging="360"/>
      </w:pPr>
      <w:rPr>
        <w:rFonts w:ascii="Symbol" w:hAnsi="Symbol" w:hint="default"/>
      </w:rPr>
    </w:lvl>
    <w:lvl w:ilvl="2" w:tplc="347E20B0" w:tentative="1">
      <w:start w:val="1"/>
      <w:numFmt w:val="bullet"/>
      <w:lvlText w:val=""/>
      <w:lvlPicBulletId w:val="0"/>
      <w:lvlJc w:val="left"/>
      <w:pPr>
        <w:tabs>
          <w:tab w:val="num" w:pos="2160"/>
        </w:tabs>
        <w:ind w:left="2160" w:hanging="360"/>
      </w:pPr>
      <w:rPr>
        <w:rFonts w:ascii="Symbol" w:hAnsi="Symbol" w:hint="default"/>
      </w:rPr>
    </w:lvl>
    <w:lvl w:ilvl="3" w:tplc="688E9908" w:tentative="1">
      <w:start w:val="1"/>
      <w:numFmt w:val="bullet"/>
      <w:lvlText w:val=""/>
      <w:lvlPicBulletId w:val="0"/>
      <w:lvlJc w:val="left"/>
      <w:pPr>
        <w:tabs>
          <w:tab w:val="num" w:pos="2880"/>
        </w:tabs>
        <w:ind w:left="2880" w:hanging="360"/>
      </w:pPr>
      <w:rPr>
        <w:rFonts w:ascii="Symbol" w:hAnsi="Symbol" w:hint="default"/>
      </w:rPr>
    </w:lvl>
    <w:lvl w:ilvl="4" w:tplc="7700CEEC" w:tentative="1">
      <w:start w:val="1"/>
      <w:numFmt w:val="bullet"/>
      <w:lvlText w:val=""/>
      <w:lvlPicBulletId w:val="0"/>
      <w:lvlJc w:val="left"/>
      <w:pPr>
        <w:tabs>
          <w:tab w:val="num" w:pos="3600"/>
        </w:tabs>
        <w:ind w:left="3600" w:hanging="360"/>
      </w:pPr>
      <w:rPr>
        <w:rFonts w:ascii="Symbol" w:hAnsi="Symbol" w:hint="default"/>
      </w:rPr>
    </w:lvl>
    <w:lvl w:ilvl="5" w:tplc="ADF08144" w:tentative="1">
      <w:start w:val="1"/>
      <w:numFmt w:val="bullet"/>
      <w:lvlText w:val=""/>
      <w:lvlPicBulletId w:val="0"/>
      <w:lvlJc w:val="left"/>
      <w:pPr>
        <w:tabs>
          <w:tab w:val="num" w:pos="4320"/>
        </w:tabs>
        <w:ind w:left="4320" w:hanging="360"/>
      </w:pPr>
      <w:rPr>
        <w:rFonts w:ascii="Symbol" w:hAnsi="Symbol" w:hint="default"/>
      </w:rPr>
    </w:lvl>
    <w:lvl w:ilvl="6" w:tplc="8E3C06FC" w:tentative="1">
      <w:start w:val="1"/>
      <w:numFmt w:val="bullet"/>
      <w:lvlText w:val=""/>
      <w:lvlPicBulletId w:val="0"/>
      <w:lvlJc w:val="left"/>
      <w:pPr>
        <w:tabs>
          <w:tab w:val="num" w:pos="5040"/>
        </w:tabs>
        <w:ind w:left="5040" w:hanging="360"/>
      </w:pPr>
      <w:rPr>
        <w:rFonts w:ascii="Symbol" w:hAnsi="Symbol" w:hint="default"/>
      </w:rPr>
    </w:lvl>
    <w:lvl w:ilvl="7" w:tplc="2BF8225A" w:tentative="1">
      <w:start w:val="1"/>
      <w:numFmt w:val="bullet"/>
      <w:lvlText w:val=""/>
      <w:lvlPicBulletId w:val="0"/>
      <w:lvlJc w:val="left"/>
      <w:pPr>
        <w:tabs>
          <w:tab w:val="num" w:pos="5760"/>
        </w:tabs>
        <w:ind w:left="5760" w:hanging="360"/>
      </w:pPr>
      <w:rPr>
        <w:rFonts w:ascii="Symbol" w:hAnsi="Symbol" w:hint="default"/>
      </w:rPr>
    </w:lvl>
    <w:lvl w:ilvl="8" w:tplc="30F8224C"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BF55AE0"/>
    <w:multiLevelType w:val="hybridMultilevel"/>
    <w:tmpl w:val="F4620CFE"/>
    <w:lvl w:ilvl="0" w:tplc="C1CE6FAC">
      <w:start w:val="1"/>
      <w:numFmt w:val="bullet"/>
      <w:lvlText w:val=""/>
      <w:lvlPicBulletId w:val="0"/>
      <w:lvlJc w:val="left"/>
      <w:pPr>
        <w:tabs>
          <w:tab w:val="num" w:pos="720"/>
        </w:tabs>
        <w:ind w:left="720" w:hanging="360"/>
      </w:pPr>
      <w:rPr>
        <w:rFonts w:ascii="Symbol" w:hAnsi="Symbol" w:hint="default"/>
      </w:rPr>
    </w:lvl>
    <w:lvl w:ilvl="1" w:tplc="B2EC85CE" w:tentative="1">
      <w:start w:val="1"/>
      <w:numFmt w:val="bullet"/>
      <w:lvlText w:val=""/>
      <w:lvlPicBulletId w:val="0"/>
      <w:lvlJc w:val="left"/>
      <w:pPr>
        <w:tabs>
          <w:tab w:val="num" w:pos="1440"/>
        </w:tabs>
        <w:ind w:left="1440" w:hanging="360"/>
      </w:pPr>
      <w:rPr>
        <w:rFonts w:ascii="Symbol" w:hAnsi="Symbol" w:hint="default"/>
      </w:rPr>
    </w:lvl>
    <w:lvl w:ilvl="2" w:tplc="D632D956" w:tentative="1">
      <w:start w:val="1"/>
      <w:numFmt w:val="bullet"/>
      <w:lvlText w:val=""/>
      <w:lvlPicBulletId w:val="0"/>
      <w:lvlJc w:val="left"/>
      <w:pPr>
        <w:tabs>
          <w:tab w:val="num" w:pos="2160"/>
        </w:tabs>
        <w:ind w:left="2160" w:hanging="360"/>
      </w:pPr>
      <w:rPr>
        <w:rFonts w:ascii="Symbol" w:hAnsi="Symbol" w:hint="default"/>
      </w:rPr>
    </w:lvl>
    <w:lvl w:ilvl="3" w:tplc="721AA96C" w:tentative="1">
      <w:start w:val="1"/>
      <w:numFmt w:val="bullet"/>
      <w:lvlText w:val=""/>
      <w:lvlPicBulletId w:val="0"/>
      <w:lvlJc w:val="left"/>
      <w:pPr>
        <w:tabs>
          <w:tab w:val="num" w:pos="2880"/>
        </w:tabs>
        <w:ind w:left="2880" w:hanging="360"/>
      </w:pPr>
      <w:rPr>
        <w:rFonts w:ascii="Symbol" w:hAnsi="Symbol" w:hint="default"/>
      </w:rPr>
    </w:lvl>
    <w:lvl w:ilvl="4" w:tplc="0F00E64A" w:tentative="1">
      <w:start w:val="1"/>
      <w:numFmt w:val="bullet"/>
      <w:lvlText w:val=""/>
      <w:lvlPicBulletId w:val="0"/>
      <w:lvlJc w:val="left"/>
      <w:pPr>
        <w:tabs>
          <w:tab w:val="num" w:pos="3600"/>
        </w:tabs>
        <w:ind w:left="3600" w:hanging="360"/>
      </w:pPr>
      <w:rPr>
        <w:rFonts w:ascii="Symbol" w:hAnsi="Symbol" w:hint="default"/>
      </w:rPr>
    </w:lvl>
    <w:lvl w:ilvl="5" w:tplc="54D86EF8" w:tentative="1">
      <w:start w:val="1"/>
      <w:numFmt w:val="bullet"/>
      <w:lvlText w:val=""/>
      <w:lvlPicBulletId w:val="0"/>
      <w:lvlJc w:val="left"/>
      <w:pPr>
        <w:tabs>
          <w:tab w:val="num" w:pos="4320"/>
        </w:tabs>
        <w:ind w:left="4320" w:hanging="360"/>
      </w:pPr>
      <w:rPr>
        <w:rFonts w:ascii="Symbol" w:hAnsi="Symbol" w:hint="default"/>
      </w:rPr>
    </w:lvl>
    <w:lvl w:ilvl="6" w:tplc="7A325492" w:tentative="1">
      <w:start w:val="1"/>
      <w:numFmt w:val="bullet"/>
      <w:lvlText w:val=""/>
      <w:lvlPicBulletId w:val="0"/>
      <w:lvlJc w:val="left"/>
      <w:pPr>
        <w:tabs>
          <w:tab w:val="num" w:pos="5040"/>
        </w:tabs>
        <w:ind w:left="5040" w:hanging="360"/>
      </w:pPr>
      <w:rPr>
        <w:rFonts w:ascii="Symbol" w:hAnsi="Symbol" w:hint="default"/>
      </w:rPr>
    </w:lvl>
    <w:lvl w:ilvl="7" w:tplc="EEBEB198" w:tentative="1">
      <w:start w:val="1"/>
      <w:numFmt w:val="bullet"/>
      <w:lvlText w:val=""/>
      <w:lvlPicBulletId w:val="0"/>
      <w:lvlJc w:val="left"/>
      <w:pPr>
        <w:tabs>
          <w:tab w:val="num" w:pos="5760"/>
        </w:tabs>
        <w:ind w:left="5760" w:hanging="360"/>
      </w:pPr>
      <w:rPr>
        <w:rFonts w:ascii="Symbol" w:hAnsi="Symbol" w:hint="default"/>
      </w:rPr>
    </w:lvl>
    <w:lvl w:ilvl="8" w:tplc="935A6C3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86274C"/>
    <w:multiLevelType w:val="hybridMultilevel"/>
    <w:tmpl w:val="B3D09FC2"/>
    <w:lvl w:ilvl="0" w:tplc="738C3F4E">
      <w:start w:val="1"/>
      <w:numFmt w:val="bullet"/>
      <w:lvlText w:val=""/>
      <w:lvlPicBulletId w:val="0"/>
      <w:lvlJc w:val="left"/>
      <w:pPr>
        <w:tabs>
          <w:tab w:val="num" w:pos="720"/>
        </w:tabs>
        <w:ind w:left="720" w:hanging="360"/>
      </w:pPr>
      <w:rPr>
        <w:rFonts w:ascii="Symbol" w:hAnsi="Symbol" w:hint="default"/>
      </w:rPr>
    </w:lvl>
    <w:lvl w:ilvl="1" w:tplc="1342172C" w:tentative="1">
      <w:start w:val="1"/>
      <w:numFmt w:val="bullet"/>
      <w:lvlText w:val=""/>
      <w:lvlPicBulletId w:val="0"/>
      <w:lvlJc w:val="left"/>
      <w:pPr>
        <w:tabs>
          <w:tab w:val="num" w:pos="1440"/>
        </w:tabs>
        <w:ind w:left="1440" w:hanging="360"/>
      </w:pPr>
      <w:rPr>
        <w:rFonts w:ascii="Symbol" w:hAnsi="Symbol" w:hint="default"/>
      </w:rPr>
    </w:lvl>
    <w:lvl w:ilvl="2" w:tplc="4A8AF5D4" w:tentative="1">
      <w:start w:val="1"/>
      <w:numFmt w:val="bullet"/>
      <w:lvlText w:val=""/>
      <w:lvlPicBulletId w:val="0"/>
      <w:lvlJc w:val="left"/>
      <w:pPr>
        <w:tabs>
          <w:tab w:val="num" w:pos="2160"/>
        </w:tabs>
        <w:ind w:left="2160" w:hanging="360"/>
      </w:pPr>
      <w:rPr>
        <w:rFonts w:ascii="Symbol" w:hAnsi="Symbol" w:hint="default"/>
      </w:rPr>
    </w:lvl>
    <w:lvl w:ilvl="3" w:tplc="8884CB02" w:tentative="1">
      <w:start w:val="1"/>
      <w:numFmt w:val="bullet"/>
      <w:lvlText w:val=""/>
      <w:lvlPicBulletId w:val="0"/>
      <w:lvlJc w:val="left"/>
      <w:pPr>
        <w:tabs>
          <w:tab w:val="num" w:pos="2880"/>
        </w:tabs>
        <w:ind w:left="2880" w:hanging="360"/>
      </w:pPr>
      <w:rPr>
        <w:rFonts w:ascii="Symbol" w:hAnsi="Symbol" w:hint="default"/>
      </w:rPr>
    </w:lvl>
    <w:lvl w:ilvl="4" w:tplc="A0348E90" w:tentative="1">
      <w:start w:val="1"/>
      <w:numFmt w:val="bullet"/>
      <w:lvlText w:val=""/>
      <w:lvlPicBulletId w:val="0"/>
      <w:lvlJc w:val="left"/>
      <w:pPr>
        <w:tabs>
          <w:tab w:val="num" w:pos="3600"/>
        </w:tabs>
        <w:ind w:left="3600" w:hanging="360"/>
      </w:pPr>
      <w:rPr>
        <w:rFonts w:ascii="Symbol" w:hAnsi="Symbol" w:hint="default"/>
      </w:rPr>
    </w:lvl>
    <w:lvl w:ilvl="5" w:tplc="AD18E576" w:tentative="1">
      <w:start w:val="1"/>
      <w:numFmt w:val="bullet"/>
      <w:lvlText w:val=""/>
      <w:lvlPicBulletId w:val="0"/>
      <w:lvlJc w:val="left"/>
      <w:pPr>
        <w:tabs>
          <w:tab w:val="num" w:pos="4320"/>
        </w:tabs>
        <w:ind w:left="4320" w:hanging="360"/>
      </w:pPr>
      <w:rPr>
        <w:rFonts w:ascii="Symbol" w:hAnsi="Symbol" w:hint="default"/>
      </w:rPr>
    </w:lvl>
    <w:lvl w:ilvl="6" w:tplc="7292DB66" w:tentative="1">
      <w:start w:val="1"/>
      <w:numFmt w:val="bullet"/>
      <w:lvlText w:val=""/>
      <w:lvlPicBulletId w:val="0"/>
      <w:lvlJc w:val="left"/>
      <w:pPr>
        <w:tabs>
          <w:tab w:val="num" w:pos="5040"/>
        </w:tabs>
        <w:ind w:left="5040" w:hanging="360"/>
      </w:pPr>
      <w:rPr>
        <w:rFonts w:ascii="Symbol" w:hAnsi="Symbol" w:hint="default"/>
      </w:rPr>
    </w:lvl>
    <w:lvl w:ilvl="7" w:tplc="934069AA" w:tentative="1">
      <w:start w:val="1"/>
      <w:numFmt w:val="bullet"/>
      <w:lvlText w:val=""/>
      <w:lvlPicBulletId w:val="0"/>
      <w:lvlJc w:val="left"/>
      <w:pPr>
        <w:tabs>
          <w:tab w:val="num" w:pos="5760"/>
        </w:tabs>
        <w:ind w:left="5760" w:hanging="360"/>
      </w:pPr>
      <w:rPr>
        <w:rFonts w:ascii="Symbol" w:hAnsi="Symbol" w:hint="default"/>
      </w:rPr>
    </w:lvl>
    <w:lvl w:ilvl="8" w:tplc="F9DAE356"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0E561D9"/>
    <w:multiLevelType w:val="hybridMultilevel"/>
    <w:tmpl w:val="24A8BE32"/>
    <w:lvl w:ilvl="0" w:tplc="02DC3102">
      <w:start w:val="1"/>
      <w:numFmt w:val="bullet"/>
      <w:lvlText w:val=""/>
      <w:lvlPicBulletId w:val="0"/>
      <w:lvlJc w:val="left"/>
      <w:pPr>
        <w:tabs>
          <w:tab w:val="num" w:pos="720"/>
        </w:tabs>
        <w:ind w:left="720" w:hanging="360"/>
      </w:pPr>
      <w:rPr>
        <w:rFonts w:ascii="Symbol" w:hAnsi="Symbol" w:hint="default"/>
      </w:rPr>
    </w:lvl>
    <w:lvl w:ilvl="1" w:tplc="8B166CFE" w:tentative="1">
      <w:start w:val="1"/>
      <w:numFmt w:val="bullet"/>
      <w:lvlText w:val=""/>
      <w:lvlPicBulletId w:val="0"/>
      <w:lvlJc w:val="left"/>
      <w:pPr>
        <w:tabs>
          <w:tab w:val="num" w:pos="1440"/>
        </w:tabs>
        <w:ind w:left="1440" w:hanging="360"/>
      </w:pPr>
      <w:rPr>
        <w:rFonts w:ascii="Symbol" w:hAnsi="Symbol" w:hint="default"/>
      </w:rPr>
    </w:lvl>
    <w:lvl w:ilvl="2" w:tplc="D362004C" w:tentative="1">
      <w:start w:val="1"/>
      <w:numFmt w:val="bullet"/>
      <w:lvlText w:val=""/>
      <w:lvlPicBulletId w:val="0"/>
      <w:lvlJc w:val="left"/>
      <w:pPr>
        <w:tabs>
          <w:tab w:val="num" w:pos="2160"/>
        </w:tabs>
        <w:ind w:left="2160" w:hanging="360"/>
      </w:pPr>
      <w:rPr>
        <w:rFonts w:ascii="Symbol" w:hAnsi="Symbol" w:hint="default"/>
      </w:rPr>
    </w:lvl>
    <w:lvl w:ilvl="3" w:tplc="E00E284C" w:tentative="1">
      <w:start w:val="1"/>
      <w:numFmt w:val="bullet"/>
      <w:lvlText w:val=""/>
      <w:lvlPicBulletId w:val="0"/>
      <w:lvlJc w:val="left"/>
      <w:pPr>
        <w:tabs>
          <w:tab w:val="num" w:pos="2880"/>
        </w:tabs>
        <w:ind w:left="2880" w:hanging="360"/>
      </w:pPr>
      <w:rPr>
        <w:rFonts w:ascii="Symbol" w:hAnsi="Symbol" w:hint="default"/>
      </w:rPr>
    </w:lvl>
    <w:lvl w:ilvl="4" w:tplc="4A1C7114" w:tentative="1">
      <w:start w:val="1"/>
      <w:numFmt w:val="bullet"/>
      <w:lvlText w:val=""/>
      <w:lvlPicBulletId w:val="0"/>
      <w:lvlJc w:val="left"/>
      <w:pPr>
        <w:tabs>
          <w:tab w:val="num" w:pos="3600"/>
        </w:tabs>
        <w:ind w:left="3600" w:hanging="360"/>
      </w:pPr>
      <w:rPr>
        <w:rFonts w:ascii="Symbol" w:hAnsi="Symbol" w:hint="default"/>
      </w:rPr>
    </w:lvl>
    <w:lvl w:ilvl="5" w:tplc="84F651F6" w:tentative="1">
      <w:start w:val="1"/>
      <w:numFmt w:val="bullet"/>
      <w:lvlText w:val=""/>
      <w:lvlPicBulletId w:val="0"/>
      <w:lvlJc w:val="left"/>
      <w:pPr>
        <w:tabs>
          <w:tab w:val="num" w:pos="4320"/>
        </w:tabs>
        <w:ind w:left="4320" w:hanging="360"/>
      </w:pPr>
      <w:rPr>
        <w:rFonts w:ascii="Symbol" w:hAnsi="Symbol" w:hint="default"/>
      </w:rPr>
    </w:lvl>
    <w:lvl w:ilvl="6" w:tplc="AAE4695E" w:tentative="1">
      <w:start w:val="1"/>
      <w:numFmt w:val="bullet"/>
      <w:lvlText w:val=""/>
      <w:lvlPicBulletId w:val="0"/>
      <w:lvlJc w:val="left"/>
      <w:pPr>
        <w:tabs>
          <w:tab w:val="num" w:pos="5040"/>
        </w:tabs>
        <w:ind w:left="5040" w:hanging="360"/>
      </w:pPr>
      <w:rPr>
        <w:rFonts w:ascii="Symbol" w:hAnsi="Symbol" w:hint="default"/>
      </w:rPr>
    </w:lvl>
    <w:lvl w:ilvl="7" w:tplc="A118B272" w:tentative="1">
      <w:start w:val="1"/>
      <w:numFmt w:val="bullet"/>
      <w:lvlText w:val=""/>
      <w:lvlPicBulletId w:val="0"/>
      <w:lvlJc w:val="left"/>
      <w:pPr>
        <w:tabs>
          <w:tab w:val="num" w:pos="5760"/>
        </w:tabs>
        <w:ind w:left="5760" w:hanging="360"/>
      </w:pPr>
      <w:rPr>
        <w:rFonts w:ascii="Symbol" w:hAnsi="Symbol" w:hint="default"/>
      </w:rPr>
    </w:lvl>
    <w:lvl w:ilvl="8" w:tplc="3392D156"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BFD0060"/>
    <w:multiLevelType w:val="hybridMultilevel"/>
    <w:tmpl w:val="1AA6D372"/>
    <w:lvl w:ilvl="0" w:tplc="7CB22858">
      <w:start w:val="1"/>
      <w:numFmt w:val="bullet"/>
      <w:lvlText w:val="•"/>
      <w:lvlJc w:val="left"/>
      <w:pPr>
        <w:tabs>
          <w:tab w:val="num" w:pos="720"/>
        </w:tabs>
        <w:ind w:left="720" w:hanging="360"/>
      </w:pPr>
      <w:rPr>
        <w:rFonts w:ascii="Times New Roman" w:hAnsi="Times New Roman" w:hint="default"/>
      </w:rPr>
    </w:lvl>
    <w:lvl w:ilvl="1" w:tplc="29D4F7BE" w:tentative="1">
      <w:start w:val="1"/>
      <w:numFmt w:val="bullet"/>
      <w:lvlText w:val="•"/>
      <w:lvlJc w:val="left"/>
      <w:pPr>
        <w:tabs>
          <w:tab w:val="num" w:pos="1440"/>
        </w:tabs>
        <w:ind w:left="1440" w:hanging="360"/>
      </w:pPr>
      <w:rPr>
        <w:rFonts w:ascii="Times New Roman" w:hAnsi="Times New Roman" w:hint="default"/>
      </w:rPr>
    </w:lvl>
    <w:lvl w:ilvl="2" w:tplc="EC02BDE0" w:tentative="1">
      <w:start w:val="1"/>
      <w:numFmt w:val="bullet"/>
      <w:lvlText w:val="•"/>
      <w:lvlJc w:val="left"/>
      <w:pPr>
        <w:tabs>
          <w:tab w:val="num" w:pos="2160"/>
        </w:tabs>
        <w:ind w:left="2160" w:hanging="360"/>
      </w:pPr>
      <w:rPr>
        <w:rFonts w:ascii="Times New Roman" w:hAnsi="Times New Roman" w:hint="default"/>
      </w:rPr>
    </w:lvl>
    <w:lvl w:ilvl="3" w:tplc="E9E8254C" w:tentative="1">
      <w:start w:val="1"/>
      <w:numFmt w:val="bullet"/>
      <w:lvlText w:val="•"/>
      <w:lvlJc w:val="left"/>
      <w:pPr>
        <w:tabs>
          <w:tab w:val="num" w:pos="2880"/>
        </w:tabs>
        <w:ind w:left="2880" w:hanging="360"/>
      </w:pPr>
      <w:rPr>
        <w:rFonts w:ascii="Times New Roman" w:hAnsi="Times New Roman" w:hint="default"/>
      </w:rPr>
    </w:lvl>
    <w:lvl w:ilvl="4" w:tplc="53FC5E4E" w:tentative="1">
      <w:start w:val="1"/>
      <w:numFmt w:val="bullet"/>
      <w:lvlText w:val="•"/>
      <w:lvlJc w:val="left"/>
      <w:pPr>
        <w:tabs>
          <w:tab w:val="num" w:pos="3600"/>
        </w:tabs>
        <w:ind w:left="3600" w:hanging="360"/>
      </w:pPr>
      <w:rPr>
        <w:rFonts w:ascii="Times New Roman" w:hAnsi="Times New Roman" w:hint="default"/>
      </w:rPr>
    </w:lvl>
    <w:lvl w:ilvl="5" w:tplc="7536FAE4" w:tentative="1">
      <w:start w:val="1"/>
      <w:numFmt w:val="bullet"/>
      <w:lvlText w:val="•"/>
      <w:lvlJc w:val="left"/>
      <w:pPr>
        <w:tabs>
          <w:tab w:val="num" w:pos="4320"/>
        </w:tabs>
        <w:ind w:left="4320" w:hanging="360"/>
      </w:pPr>
      <w:rPr>
        <w:rFonts w:ascii="Times New Roman" w:hAnsi="Times New Roman" w:hint="default"/>
      </w:rPr>
    </w:lvl>
    <w:lvl w:ilvl="6" w:tplc="965841F6" w:tentative="1">
      <w:start w:val="1"/>
      <w:numFmt w:val="bullet"/>
      <w:lvlText w:val="•"/>
      <w:lvlJc w:val="left"/>
      <w:pPr>
        <w:tabs>
          <w:tab w:val="num" w:pos="5040"/>
        </w:tabs>
        <w:ind w:left="5040" w:hanging="360"/>
      </w:pPr>
      <w:rPr>
        <w:rFonts w:ascii="Times New Roman" w:hAnsi="Times New Roman" w:hint="default"/>
      </w:rPr>
    </w:lvl>
    <w:lvl w:ilvl="7" w:tplc="FA286230" w:tentative="1">
      <w:start w:val="1"/>
      <w:numFmt w:val="bullet"/>
      <w:lvlText w:val="•"/>
      <w:lvlJc w:val="left"/>
      <w:pPr>
        <w:tabs>
          <w:tab w:val="num" w:pos="5760"/>
        </w:tabs>
        <w:ind w:left="5760" w:hanging="360"/>
      </w:pPr>
      <w:rPr>
        <w:rFonts w:ascii="Times New Roman" w:hAnsi="Times New Roman" w:hint="default"/>
      </w:rPr>
    </w:lvl>
    <w:lvl w:ilvl="8" w:tplc="4202DAB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3C61D74"/>
    <w:multiLevelType w:val="hybridMultilevel"/>
    <w:tmpl w:val="58F89ED2"/>
    <w:lvl w:ilvl="0" w:tplc="8E84E038">
      <w:start w:val="1"/>
      <w:numFmt w:val="bullet"/>
      <w:lvlText w:val=""/>
      <w:lvlPicBulletId w:val="0"/>
      <w:lvlJc w:val="left"/>
      <w:pPr>
        <w:tabs>
          <w:tab w:val="num" w:pos="720"/>
        </w:tabs>
        <w:ind w:left="720" w:hanging="360"/>
      </w:pPr>
      <w:rPr>
        <w:rFonts w:ascii="Symbol" w:hAnsi="Symbol" w:hint="default"/>
      </w:rPr>
    </w:lvl>
    <w:lvl w:ilvl="1" w:tplc="65201B08" w:tentative="1">
      <w:start w:val="1"/>
      <w:numFmt w:val="bullet"/>
      <w:lvlText w:val=""/>
      <w:lvlPicBulletId w:val="0"/>
      <w:lvlJc w:val="left"/>
      <w:pPr>
        <w:tabs>
          <w:tab w:val="num" w:pos="1440"/>
        </w:tabs>
        <w:ind w:left="1440" w:hanging="360"/>
      </w:pPr>
      <w:rPr>
        <w:rFonts w:ascii="Symbol" w:hAnsi="Symbol" w:hint="default"/>
      </w:rPr>
    </w:lvl>
    <w:lvl w:ilvl="2" w:tplc="756E7D4A" w:tentative="1">
      <w:start w:val="1"/>
      <w:numFmt w:val="bullet"/>
      <w:lvlText w:val=""/>
      <w:lvlPicBulletId w:val="0"/>
      <w:lvlJc w:val="left"/>
      <w:pPr>
        <w:tabs>
          <w:tab w:val="num" w:pos="2160"/>
        </w:tabs>
        <w:ind w:left="2160" w:hanging="360"/>
      </w:pPr>
      <w:rPr>
        <w:rFonts w:ascii="Symbol" w:hAnsi="Symbol" w:hint="default"/>
      </w:rPr>
    </w:lvl>
    <w:lvl w:ilvl="3" w:tplc="192ADF40" w:tentative="1">
      <w:start w:val="1"/>
      <w:numFmt w:val="bullet"/>
      <w:lvlText w:val=""/>
      <w:lvlPicBulletId w:val="0"/>
      <w:lvlJc w:val="left"/>
      <w:pPr>
        <w:tabs>
          <w:tab w:val="num" w:pos="2880"/>
        </w:tabs>
        <w:ind w:left="2880" w:hanging="360"/>
      </w:pPr>
      <w:rPr>
        <w:rFonts w:ascii="Symbol" w:hAnsi="Symbol" w:hint="default"/>
      </w:rPr>
    </w:lvl>
    <w:lvl w:ilvl="4" w:tplc="36F6EC66" w:tentative="1">
      <w:start w:val="1"/>
      <w:numFmt w:val="bullet"/>
      <w:lvlText w:val=""/>
      <w:lvlPicBulletId w:val="0"/>
      <w:lvlJc w:val="left"/>
      <w:pPr>
        <w:tabs>
          <w:tab w:val="num" w:pos="3600"/>
        </w:tabs>
        <w:ind w:left="3600" w:hanging="360"/>
      </w:pPr>
      <w:rPr>
        <w:rFonts w:ascii="Symbol" w:hAnsi="Symbol" w:hint="default"/>
      </w:rPr>
    </w:lvl>
    <w:lvl w:ilvl="5" w:tplc="BCC68F06" w:tentative="1">
      <w:start w:val="1"/>
      <w:numFmt w:val="bullet"/>
      <w:lvlText w:val=""/>
      <w:lvlPicBulletId w:val="0"/>
      <w:lvlJc w:val="left"/>
      <w:pPr>
        <w:tabs>
          <w:tab w:val="num" w:pos="4320"/>
        </w:tabs>
        <w:ind w:left="4320" w:hanging="360"/>
      </w:pPr>
      <w:rPr>
        <w:rFonts w:ascii="Symbol" w:hAnsi="Symbol" w:hint="default"/>
      </w:rPr>
    </w:lvl>
    <w:lvl w:ilvl="6" w:tplc="4E02FCDE" w:tentative="1">
      <w:start w:val="1"/>
      <w:numFmt w:val="bullet"/>
      <w:lvlText w:val=""/>
      <w:lvlPicBulletId w:val="0"/>
      <w:lvlJc w:val="left"/>
      <w:pPr>
        <w:tabs>
          <w:tab w:val="num" w:pos="5040"/>
        </w:tabs>
        <w:ind w:left="5040" w:hanging="360"/>
      </w:pPr>
      <w:rPr>
        <w:rFonts w:ascii="Symbol" w:hAnsi="Symbol" w:hint="default"/>
      </w:rPr>
    </w:lvl>
    <w:lvl w:ilvl="7" w:tplc="99528BBC" w:tentative="1">
      <w:start w:val="1"/>
      <w:numFmt w:val="bullet"/>
      <w:lvlText w:val=""/>
      <w:lvlPicBulletId w:val="0"/>
      <w:lvlJc w:val="left"/>
      <w:pPr>
        <w:tabs>
          <w:tab w:val="num" w:pos="5760"/>
        </w:tabs>
        <w:ind w:left="5760" w:hanging="360"/>
      </w:pPr>
      <w:rPr>
        <w:rFonts w:ascii="Symbol" w:hAnsi="Symbol" w:hint="default"/>
      </w:rPr>
    </w:lvl>
    <w:lvl w:ilvl="8" w:tplc="4E0C719E"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51F45FF"/>
    <w:multiLevelType w:val="hybridMultilevel"/>
    <w:tmpl w:val="09CC1150"/>
    <w:lvl w:ilvl="0" w:tplc="86CA9A5C">
      <w:start w:val="1"/>
      <w:numFmt w:val="bullet"/>
      <w:lvlText w:val=""/>
      <w:lvlPicBulletId w:val="0"/>
      <w:lvlJc w:val="left"/>
      <w:pPr>
        <w:tabs>
          <w:tab w:val="num" w:pos="720"/>
        </w:tabs>
        <w:ind w:left="720" w:hanging="360"/>
      </w:pPr>
      <w:rPr>
        <w:rFonts w:ascii="Symbol" w:hAnsi="Symbol" w:hint="default"/>
      </w:rPr>
    </w:lvl>
    <w:lvl w:ilvl="1" w:tplc="2B468CB4" w:tentative="1">
      <w:start w:val="1"/>
      <w:numFmt w:val="bullet"/>
      <w:lvlText w:val=""/>
      <w:lvlPicBulletId w:val="0"/>
      <w:lvlJc w:val="left"/>
      <w:pPr>
        <w:tabs>
          <w:tab w:val="num" w:pos="1440"/>
        </w:tabs>
        <w:ind w:left="1440" w:hanging="360"/>
      </w:pPr>
      <w:rPr>
        <w:rFonts w:ascii="Symbol" w:hAnsi="Symbol" w:hint="default"/>
      </w:rPr>
    </w:lvl>
    <w:lvl w:ilvl="2" w:tplc="7E527742" w:tentative="1">
      <w:start w:val="1"/>
      <w:numFmt w:val="bullet"/>
      <w:lvlText w:val=""/>
      <w:lvlPicBulletId w:val="0"/>
      <w:lvlJc w:val="left"/>
      <w:pPr>
        <w:tabs>
          <w:tab w:val="num" w:pos="2160"/>
        </w:tabs>
        <w:ind w:left="2160" w:hanging="360"/>
      </w:pPr>
      <w:rPr>
        <w:rFonts w:ascii="Symbol" w:hAnsi="Symbol" w:hint="default"/>
      </w:rPr>
    </w:lvl>
    <w:lvl w:ilvl="3" w:tplc="BA943A26" w:tentative="1">
      <w:start w:val="1"/>
      <w:numFmt w:val="bullet"/>
      <w:lvlText w:val=""/>
      <w:lvlPicBulletId w:val="0"/>
      <w:lvlJc w:val="left"/>
      <w:pPr>
        <w:tabs>
          <w:tab w:val="num" w:pos="2880"/>
        </w:tabs>
        <w:ind w:left="2880" w:hanging="360"/>
      </w:pPr>
      <w:rPr>
        <w:rFonts w:ascii="Symbol" w:hAnsi="Symbol" w:hint="default"/>
      </w:rPr>
    </w:lvl>
    <w:lvl w:ilvl="4" w:tplc="55A06F3C" w:tentative="1">
      <w:start w:val="1"/>
      <w:numFmt w:val="bullet"/>
      <w:lvlText w:val=""/>
      <w:lvlPicBulletId w:val="0"/>
      <w:lvlJc w:val="left"/>
      <w:pPr>
        <w:tabs>
          <w:tab w:val="num" w:pos="3600"/>
        </w:tabs>
        <w:ind w:left="3600" w:hanging="360"/>
      </w:pPr>
      <w:rPr>
        <w:rFonts w:ascii="Symbol" w:hAnsi="Symbol" w:hint="default"/>
      </w:rPr>
    </w:lvl>
    <w:lvl w:ilvl="5" w:tplc="EBA0E154" w:tentative="1">
      <w:start w:val="1"/>
      <w:numFmt w:val="bullet"/>
      <w:lvlText w:val=""/>
      <w:lvlPicBulletId w:val="0"/>
      <w:lvlJc w:val="left"/>
      <w:pPr>
        <w:tabs>
          <w:tab w:val="num" w:pos="4320"/>
        </w:tabs>
        <w:ind w:left="4320" w:hanging="360"/>
      </w:pPr>
      <w:rPr>
        <w:rFonts w:ascii="Symbol" w:hAnsi="Symbol" w:hint="default"/>
      </w:rPr>
    </w:lvl>
    <w:lvl w:ilvl="6" w:tplc="EA240358" w:tentative="1">
      <w:start w:val="1"/>
      <w:numFmt w:val="bullet"/>
      <w:lvlText w:val=""/>
      <w:lvlPicBulletId w:val="0"/>
      <w:lvlJc w:val="left"/>
      <w:pPr>
        <w:tabs>
          <w:tab w:val="num" w:pos="5040"/>
        </w:tabs>
        <w:ind w:left="5040" w:hanging="360"/>
      </w:pPr>
      <w:rPr>
        <w:rFonts w:ascii="Symbol" w:hAnsi="Symbol" w:hint="default"/>
      </w:rPr>
    </w:lvl>
    <w:lvl w:ilvl="7" w:tplc="8804ACA0" w:tentative="1">
      <w:start w:val="1"/>
      <w:numFmt w:val="bullet"/>
      <w:lvlText w:val=""/>
      <w:lvlPicBulletId w:val="0"/>
      <w:lvlJc w:val="left"/>
      <w:pPr>
        <w:tabs>
          <w:tab w:val="num" w:pos="5760"/>
        </w:tabs>
        <w:ind w:left="5760" w:hanging="360"/>
      </w:pPr>
      <w:rPr>
        <w:rFonts w:ascii="Symbol" w:hAnsi="Symbol" w:hint="default"/>
      </w:rPr>
    </w:lvl>
    <w:lvl w:ilvl="8" w:tplc="148C96C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6362C27"/>
    <w:multiLevelType w:val="hybridMultilevel"/>
    <w:tmpl w:val="3D64ADA8"/>
    <w:lvl w:ilvl="0" w:tplc="B06EF060">
      <w:start w:val="1"/>
      <w:numFmt w:val="bullet"/>
      <w:lvlText w:val=""/>
      <w:lvlPicBulletId w:val="0"/>
      <w:lvlJc w:val="left"/>
      <w:pPr>
        <w:tabs>
          <w:tab w:val="num" w:pos="720"/>
        </w:tabs>
        <w:ind w:left="720" w:hanging="360"/>
      </w:pPr>
      <w:rPr>
        <w:rFonts w:ascii="Symbol" w:hAnsi="Symbol" w:hint="default"/>
      </w:rPr>
    </w:lvl>
    <w:lvl w:ilvl="1" w:tplc="5D68D016" w:tentative="1">
      <w:start w:val="1"/>
      <w:numFmt w:val="bullet"/>
      <w:lvlText w:val=""/>
      <w:lvlPicBulletId w:val="0"/>
      <w:lvlJc w:val="left"/>
      <w:pPr>
        <w:tabs>
          <w:tab w:val="num" w:pos="1440"/>
        </w:tabs>
        <w:ind w:left="1440" w:hanging="360"/>
      </w:pPr>
      <w:rPr>
        <w:rFonts w:ascii="Symbol" w:hAnsi="Symbol" w:hint="default"/>
      </w:rPr>
    </w:lvl>
    <w:lvl w:ilvl="2" w:tplc="6632F278" w:tentative="1">
      <w:start w:val="1"/>
      <w:numFmt w:val="bullet"/>
      <w:lvlText w:val=""/>
      <w:lvlPicBulletId w:val="0"/>
      <w:lvlJc w:val="left"/>
      <w:pPr>
        <w:tabs>
          <w:tab w:val="num" w:pos="2160"/>
        </w:tabs>
        <w:ind w:left="2160" w:hanging="360"/>
      </w:pPr>
      <w:rPr>
        <w:rFonts w:ascii="Symbol" w:hAnsi="Symbol" w:hint="default"/>
      </w:rPr>
    </w:lvl>
    <w:lvl w:ilvl="3" w:tplc="807CA78A" w:tentative="1">
      <w:start w:val="1"/>
      <w:numFmt w:val="bullet"/>
      <w:lvlText w:val=""/>
      <w:lvlPicBulletId w:val="0"/>
      <w:lvlJc w:val="left"/>
      <w:pPr>
        <w:tabs>
          <w:tab w:val="num" w:pos="2880"/>
        </w:tabs>
        <w:ind w:left="2880" w:hanging="360"/>
      </w:pPr>
      <w:rPr>
        <w:rFonts w:ascii="Symbol" w:hAnsi="Symbol" w:hint="default"/>
      </w:rPr>
    </w:lvl>
    <w:lvl w:ilvl="4" w:tplc="F6525E40" w:tentative="1">
      <w:start w:val="1"/>
      <w:numFmt w:val="bullet"/>
      <w:lvlText w:val=""/>
      <w:lvlPicBulletId w:val="0"/>
      <w:lvlJc w:val="left"/>
      <w:pPr>
        <w:tabs>
          <w:tab w:val="num" w:pos="3600"/>
        </w:tabs>
        <w:ind w:left="3600" w:hanging="360"/>
      </w:pPr>
      <w:rPr>
        <w:rFonts w:ascii="Symbol" w:hAnsi="Symbol" w:hint="default"/>
      </w:rPr>
    </w:lvl>
    <w:lvl w:ilvl="5" w:tplc="33F48BA2" w:tentative="1">
      <w:start w:val="1"/>
      <w:numFmt w:val="bullet"/>
      <w:lvlText w:val=""/>
      <w:lvlPicBulletId w:val="0"/>
      <w:lvlJc w:val="left"/>
      <w:pPr>
        <w:tabs>
          <w:tab w:val="num" w:pos="4320"/>
        </w:tabs>
        <w:ind w:left="4320" w:hanging="360"/>
      </w:pPr>
      <w:rPr>
        <w:rFonts w:ascii="Symbol" w:hAnsi="Symbol" w:hint="default"/>
      </w:rPr>
    </w:lvl>
    <w:lvl w:ilvl="6" w:tplc="592EC0CC" w:tentative="1">
      <w:start w:val="1"/>
      <w:numFmt w:val="bullet"/>
      <w:lvlText w:val=""/>
      <w:lvlPicBulletId w:val="0"/>
      <w:lvlJc w:val="left"/>
      <w:pPr>
        <w:tabs>
          <w:tab w:val="num" w:pos="5040"/>
        </w:tabs>
        <w:ind w:left="5040" w:hanging="360"/>
      </w:pPr>
      <w:rPr>
        <w:rFonts w:ascii="Symbol" w:hAnsi="Symbol" w:hint="default"/>
      </w:rPr>
    </w:lvl>
    <w:lvl w:ilvl="7" w:tplc="FA6ED0D8" w:tentative="1">
      <w:start w:val="1"/>
      <w:numFmt w:val="bullet"/>
      <w:lvlText w:val=""/>
      <w:lvlPicBulletId w:val="0"/>
      <w:lvlJc w:val="left"/>
      <w:pPr>
        <w:tabs>
          <w:tab w:val="num" w:pos="5760"/>
        </w:tabs>
        <w:ind w:left="5760" w:hanging="360"/>
      </w:pPr>
      <w:rPr>
        <w:rFonts w:ascii="Symbol" w:hAnsi="Symbol" w:hint="default"/>
      </w:rPr>
    </w:lvl>
    <w:lvl w:ilvl="8" w:tplc="9E16420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8E47D83"/>
    <w:multiLevelType w:val="hybridMultilevel"/>
    <w:tmpl w:val="9F60AD3A"/>
    <w:lvl w:ilvl="0" w:tplc="2D3E046E">
      <w:start w:val="1"/>
      <w:numFmt w:val="bullet"/>
      <w:lvlText w:val=""/>
      <w:lvlPicBulletId w:val="0"/>
      <w:lvlJc w:val="left"/>
      <w:pPr>
        <w:tabs>
          <w:tab w:val="num" w:pos="720"/>
        </w:tabs>
        <w:ind w:left="720" w:hanging="360"/>
      </w:pPr>
      <w:rPr>
        <w:rFonts w:ascii="Symbol" w:hAnsi="Symbol" w:hint="default"/>
      </w:rPr>
    </w:lvl>
    <w:lvl w:ilvl="1" w:tplc="45147B0C" w:tentative="1">
      <w:start w:val="1"/>
      <w:numFmt w:val="bullet"/>
      <w:lvlText w:val=""/>
      <w:lvlPicBulletId w:val="0"/>
      <w:lvlJc w:val="left"/>
      <w:pPr>
        <w:tabs>
          <w:tab w:val="num" w:pos="1440"/>
        </w:tabs>
        <w:ind w:left="1440" w:hanging="360"/>
      </w:pPr>
      <w:rPr>
        <w:rFonts w:ascii="Symbol" w:hAnsi="Symbol" w:hint="default"/>
      </w:rPr>
    </w:lvl>
    <w:lvl w:ilvl="2" w:tplc="1922756A" w:tentative="1">
      <w:start w:val="1"/>
      <w:numFmt w:val="bullet"/>
      <w:lvlText w:val=""/>
      <w:lvlPicBulletId w:val="0"/>
      <w:lvlJc w:val="left"/>
      <w:pPr>
        <w:tabs>
          <w:tab w:val="num" w:pos="2160"/>
        </w:tabs>
        <w:ind w:left="2160" w:hanging="360"/>
      </w:pPr>
      <w:rPr>
        <w:rFonts w:ascii="Symbol" w:hAnsi="Symbol" w:hint="default"/>
      </w:rPr>
    </w:lvl>
    <w:lvl w:ilvl="3" w:tplc="D3365E7E" w:tentative="1">
      <w:start w:val="1"/>
      <w:numFmt w:val="bullet"/>
      <w:lvlText w:val=""/>
      <w:lvlPicBulletId w:val="0"/>
      <w:lvlJc w:val="left"/>
      <w:pPr>
        <w:tabs>
          <w:tab w:val="num" w:pos="2880"/>
        </w:tabs>
        <w:ind w:left="2880" w:hanging="360"/>
      </w:pPr>
      <w:rPr>
        <w:rFonts w:ascii="Symbol" w:hAnsi="Symbol" w:hint="default"/>
      </w:rPr>
    </w:lvl>
    <w:lvl w:ilvl="4" w:tplc="751AE8DC" w:tentative="1">
      <w:start w:val="1"/>
      <w:numFmt w:val="bullet"/>
      <w:lvlText w:val=""/>
      <w:lvlPicBulletId w:val="0"/>
      <w:lvlJc w:val="left"/>
      <w:pPr>
        <w:tabs>
          <w:tab w:val="num" w:pos="3600"/>
        </w:tabs>
        <w:ind w:left="3600" w:hanging="360"/>
      </w:pPr>
      <w:rPr>
        <w:rFonts w:ascii="Symbol" w:hAnsi="Symbol" w:hint="default"/>
      </w:rPr>
    </w:lvl>
    <w:lvl w:ilvl="5" w:tplc="02D045BC" w:tentative="1">
      <w:start w:val="1"/>
      <w:numFmt w:val="bullet"/>
      <w:lvlText w:val=""/>
      <w:lvlPicBulletId w:val="0"/>
      <w:lvlJc w:val="left"/>
      <w:pPr>
        <w:tabs>
          <w:tab w:val="num" w:pos="4320"/>
        </w:tabs>
        <w:ind w:left="4320" w:hanging="360"/>
      </w:pPr>
      <w:rPr>
        <w:rFonts w:ascii="Symbol" w:hAnsi="Symbol" w:hint="default"/>
      </w:rPr>
    </w:lvl>
    <w:lvl w:ilvl="6" w:tplc="D3AE4D4C" w:tentative="1">
      <w:start w:val="1"/>
      <w:numFmt w:val="bullet"/>
      <w:lvlText w:val=""/>
      <w:lvlPicBulletId w:val="0"/>
      <w:lvlJc w:val="left"/>
      <w:pPr>
        <w:tabs>
          <w:tab w:val="num" w:pos="5040"/>
        </w:tabs>
        <w:ind w:left="5040" w:hanging="360"/>
      </w:pPr>
      <w:rPr>
        <w:rFonts w:ascii="Symbol" w:hAnsi="Symbol" w:hint="default"/>
      </w:rPr>
    </w:lvl>
    <w:lvl w:ilvl="7" w:tplc="F47E4FE6" w:tentative="1">
      <w:start w:val="1"/>
      <w:numFmt w:val="bullet"/>
      <w:lvlText w:val=""/>
      <w:lvlPicBulletId w:val="0"/>
      <w:lvlJc w:val="left"/>
      <w:pPr>
        <w:tabs>
          <w:tab w:val="num" w:pos="5760"/>
        </w:tabs>
        <w:ind w:left="5760" w:hanging="360"/>
      </w:pPr>
      <w:rPr>
        <w:rFonts w:ascii="Symbol" w:hAnsi="Symbol" w:hint="default"/>
      </w:rPr>
    </w:lvl>
    <w:lvl w:ilvl="8" w:tplc="A1E8C12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C4472DC"/>
    <w:multiLevelType w:val="hybridMultilevel"/>
    <w:tmpl w:val="5D2CDBEC"/>
    <w:lvl w:ilvl="0" w:tplc="7EBED8E6">
      <w:start w:val="1"/>
      <w:numFmt w:val="bullet"/>
      <w:lvlText w:val=""/>
      <w:lvlPicBulletId w:val="0"/>
      <w:lvlJc w:val="left"/>
      <w:pPr>
        <w:tabs>
          <w:tab w:val="num" w:pos="720"/>
        </w:tabs>
        <w:ind w:left="720" w:hanging="360"/>
      </w:pPr>
      <w:rPr>
        <w:rFonts w:ascii="Symbol" w:hAnsi="Symbol" w:hint="default"/>
      </w:rPr>
    </w:lvl>
    <w:lvl w:ilvl="1" w:tplc="69820838" w:tentative="1">
      <w:start w:val="1"/>
      <w:numFmt w:val="bullet"/>
      <w:lvlText w:val=""/>
      <w:lvlPicBulletId w:val="0"/>
      <w:lvlJc w:val="left"/>
      <w:pPr>
        <w:tabs>
          <w:tab w:val="num" w:pos="1440"/>
        </w:tabs>
        <w:ind w:left="1440" w:hanging="360"/>
      </w:pPr>
      <w:rPr>
        <w:rFonts w:ascii="Symbol" w:hAnsi="Symbol" w:hint="default"/>
      </w:rPr>
    </w:lvl>
    <w:lvl w:ilvl="2" w:tplc="89D2D292" w:tentative="1">
      <w:start w:val="1"/>
      <w:numFmt w:val="bullet"/>
      <w:lvlText w:val=""/>
      <w:lvlPicBulletId w:val="0"/>
      <w:lvlJc w:val="left"/>
      <w:pPr>
        <w:tabs>
          <w:tab w:val="num" w:pos="2160"/>
        </w:tabs>
        <w:ind w:left="2160" w:hanging="360"/>
      </w:pPr>
      <w:rPr>
        <w:rFonts w:ascii="Symbol" w:hAnsi="Symbol" w:hint="default"/>
      </w:rPr>
    </w:lvl>
    <w:lvl w:ilvl="3" w:tplc="E7EE40EA" w:tentative="1">
      <w:start w:val="1"/>
      <w:numFmt w:val="bullet"/>
      <w:lvlText w:val=""/>
      <w:lvlPicBulletId w:val="0"/>
      <w:lvlJc w:val="left"/>
      <w:pPr>
        <w:tabs>
          <w:tab w:val="num" w:pos="2880"/>
        </w:tabs>
        <w:ind w:left="2880" w:hanging="360"/>
      </w:pPr>
      <w:rPr>
        <w:rFonts w:ascii="Symbol" w:hAnsi="Symbol" w:hint="default"/>
      </w:rPr>
    </w:lvl>
    <w:lvl w:ilvl="4" w:tplc="C0B220BC" w:tentative="1">
      <w:start w:val="1"/>
      <w:numFmt w:val="bullet"/>
      <w:lvlText w:val=""/>
      <w:lvlPicBulletId w:val="0"/>
      <w:lvlJc w:val="left"/>
      <w:pPr>
        <w:tabs>
          <w:tab w:val="num" w:pos="3600"/>
        </w:tabs>
        <w:ind w:left="3600" w:hanging="360"/>
      </w:pPr>
      <w:rPr>
        <w:rFonts w:ascii="Symbol" w:hAnsi="Symbol" w:hint="default"/>
      </w:rPr>
    </w:lvl>
    <w:lvl w:ilvl="5" w:tplc="2646A688" w:tentative="1">
      <w:start w:val="1"/>
      <w:numFmt w:val="bullet"/>
      <w:lvlText w:val=""/>
      <w:lvlPicBulletId w:val="0"/>
      <w:lvlJc w:val="left"/>
      <w:pPr>
        <w:tabs>
          <w:tab w:val="num" w:pos="4320"/>
        </w:tabs>
        <w:ind w:left="4320" w:hanging="360"/>
      </w:pPr>
      <w:rPr>
        <w:rFonts w:ascii="Symbol" w:hAnsi="Symbol" w:hint="default"/>
      </w:rPr>
    </w:lvl>
    <w:lvl w:ilvl="6" w:tplc="1FD0C076" w:tentative="1">
      <w:start w:val="1"/>
      <w:numFmt w:val="bullet"/>
      <w:lvlText w:val=""/>
      <w:lvlPicBulletId w:val="0"/>
      <w:lvlJc w:val="left"/>
      <w:pPr>
        <w:tabs>
          <w:tab w:val="num" w:pos="5040"/>
        </w:tabs>
        <w:ind w:left="5040" w:hanging="360"/>
      </w:pPr>
      <w:rPr>
        <w:rFonts w:ascii="Symbol" w:hAnsi="Symbol" w:hint="default"/>
      </w:rPr>
    </w:lvl>
    <w:lvl w:ilvl="7" w:tplc="0F2EA18A" w:tentative="1">
      <w:start w:val="1"/>
      <w:numFmt w:val="bullet"/>
      <w:lvlText w:val=""/>
      <w:lvlPicBulletId w:val="0"/>
      <w:lvlJc w:val="left"/>
      <w:pPr>
        <w:tabs>
          <w:tab w:val="num" w:pos="5760"/>
        </w:tabs>
        <w:ind w:left="5760" w:hanging="360"/>
      </w:pPr>
      <w:rPr>
        <w:rFonts w:ascii="Symbol" w:hAnsi="Symbol" w:hint="default"/>
      </w:rPr>
    </w:lvl>
    <w:lvl w:ilvl="8" w:tplc="D54699F4"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E4C66B6"/>
    <w:multiLevelType w:val="hybridMultilevel"/>
    <w:tmpl w:val="36DE3AC2"/>
    <w:lvl w:ilvl="0" w:tplc="8076C516">
      <w:start w:val="1"/>
      <w:numFmt w:val="bullet"/>
      <w:lvlText w:val=""/>
      <w:lvlPicBulletId w:val="0"/>
      <w:lvlJc w:val="left"/>
      <w:pPr>
        <w:tabs>
          <w:tab w:val="num" w:pos="720"/>
        </w:tabs>
        <w:ind w:left="720" w:hanging="360"/>
      </w:pPr>
      <w:rPr>
        <w:rFonts w:ascii="Symbol" w:hAnsi="Symbol" w:hint="default"/>
      </w:rPr>
    </w:lvl>
    <w:lvl w:ilvl="1" w:tplc="8432D9FC" w:tentative="1">
      <w:start w:val="1"/>
      <w:numFmt w:val="bullet"/>
      <w:lvlText w:val=""/>
      <w:lvlPicBulletId w:val="0"/>
      <w:lvlJc w:val="left"/>
      <w:pPr>
        <w:tabs>
          <w:tab w:val="num" w:pos="1440"/>
        </w:tabs>
        <w:ind w:left="1440" w:hanging="360"/>
      </w:pPr>
      <w:rPr>
        <w:rFonts w:ascii="Symbol" w:hAnsi="Symbol" w:hint="default"/>
      </w:rPr>
    </w:lvl>
    <w:lvl w:ilvl="2" w:tplc="38EAB160" w:tentative="1">
      <w:start w:val="1"/>
      <w:numFmt w:val="bullet"/>
      <w:lvlText w:val=""/>
      <w:lvlPicBulletId w:val="0"/>
      <w:lvlJc w:val="left"/>
      <w:pPr>
        <w:tabs>
          <w:tab w:val="num" w:pos="2160"/>
        </w:tabs>
        <w:ind w:left="2160" w:hanging="360"/>
      </w:pPr>
      <w:rPr>
        <w:rFonts w:ascii="Symbol" w:hAnsi="Symbol" w:hint="default"/>
      </w:rPr>
    </w:lvl>
    <w:lvl w:ilvl="3" w:tplc="397EE842" w:tentative="1">
      <w:start w:val="1"/>
      <w:numFmt w:val="bullet"/>
      <w:lvlText w:val=""/>
      <w:lvlPicBulletId w:val="0"/>
      <w:lvlJc w:val="left"/>
      <w:pPr>
        <w:tabs>
          <w:tab w:val="num" w:pos="2880"/>
        </w:tabs>
        <w:ind w:left="2880" w:hanging="360"/>
      </w:pPr>
      <w:rPr>
        <w:rFonts w:ascii="Symbol" w:hAnsi="Symbol" w:hint="default"/>
      </w:rPr>
    </w:lvl>
    <w:lvl w:ilvl="4" w:tplc="E6EEF5A0" w:tentative="1">
      <w:start w:val="1"/>
      <w:numFmt w:val="bullet"/>
      <w:lvlText w:val=""/>
      <w:lvlPicBulletId w:val="0"/>
      <w:lvlJc w:val="left"/>
      <w:pPr>
        <w:tabs>
          <w:tab w:val="num" w:pos="3600"/>
        </w:tabs>
        <w:ind w:left="3600" w:hanging="360"/>
      </w:pPr>
      <w:rPr>
        <w:rFonts w:ascii="Symbol" w:hAnsi="Symbol" w:hint="default"/>
      </w:rPr>
    </w:lvl>
    <w:lvl w:ilvl="5" w:tplc="9C90AB76" w:tentative="1">
      <w:start w:val="1"/>
      <w:numFmt w:val="bullet"/>
      <w:lvlText w:val=""/>
      <w:lvlPicBulletId w:val="0"/>
      <w:lvlJc w:val="left"/>
      <w:pPr>
        <w:tabs>
          <w:tab w:val="num" w:pos="4320"/>
        </w:tabs>
        <w:ind w:left="4320" w:hanging="360"/>
      </w:pPr>
      <w:rPr>
        <w:rFonts w:ascii="Symbol" w:hAnsi="Symbol" w:hint="default"/>
      </w:rPr>
    </w:lvl>
    <w:lvl w:ilvl="6" w:tplc="4E64CFCE" w:tentative="1">
      <w:start w:val="1"/>
      <w:numFmt w:val="bullet"/>
      <w:lvlText w:val=""/>
      <w:lvlPicBulletId w:val="0"/>
      <w:lvlJc w:val="left"/>
      <w:pPr>
        <w:tabs>
          <w:tab w:val="num" w:pos="5040"/>
        </w:tabs>
        <w:ind w:left="5040" w:hanging="360"/>
      </w:pPr>
      <w:rPr>
        <w:rFonts w:ascii="Symbol" w:hAnsi="Symbol" w:hint="default"/>
      </w:rPr>
    </w:lvl>
    <w:lvl w:ilvl="7" w:tplc="ABBA7B9E" w:tentative="1">
      <w:start w:val="1"/>
      <w:numFmt w:val="bullet"/>
      <w:lvlText w:val=""/>
      <w:lvlPicBulletId w:val="0"/>
      <w:lvlJc w:val="left"/>
      <w:pPr>
        <w:tabs>
          <w:tab w:val="num" w:pos="5760"/>
        </w:tabs>
        <w:ind w:left="5760" w:hanging="360"/>
      </w:pPr>
      <w:rPr>
        <w:rFonts w:ascii="Symbol" w:hAnsi="Symbol" w:hint="default"/>
      </w:rPr>
    </w:lvl>
    <w:lvl w:ilvl="8" w:tplc="CC50C5F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0CC3B9D"/>
    <w:multiLevelType w:val="hybridMultilevel"/>
    <w:tmpl w:val="8DCEBDB6"/>
    <w:lvl w:ilvl="0" w:tplc="89C85FF8">
      <w:start w:val="1"/>
      <w:numFmt w:val="bullet"/>
      <w:lvlText w:val=""/>
      <w:lvlPicBulletId w:val="0"/>
      <w:lvlJc w:val="left"/>
      <w:pPr>
        <w:tabs>
          <w:tab w:val="num" w:pos="720"/>
        </w:tabs>
        <w:ind w:left="720" w:hanging="360"/>
      </w:pPr>
      <w:rPr>
        <w:rFonts w:ascii="Symbol" w:hAnsi="Symbol" w:hint="default"/>
      </w:rPr>
    </w:lvl>
    <w:lvl w:ilvl="1" w:tplc="3CB66BBC" w:tentative="1">
      <w:start w:val="1"/>
      <w:numFmt w:val="bullet"/>
      <w:lvlText w:val=""/>
      <w:lvlPicBulletId w:val="0"/>
      <w:lvlJc w:val="left"/>
      <w:pPr>
        <w:tabs>
          <w:tab w:val="num" w:pos="1440"/>
        </w:tabs>
        <w:ind w:left="1440" w:hanging="360"/>
      </w:pPr>
      <w:rPr>
        <w:rFonts w:ascii="Symbol" w:hAnsi="Symbol" w:hint="default"/>
      </w:rPr>
    </w:lvl>
    <w:lvl w:ilvl="2" w:tplc="9684B1A0" w:tentative="1">
      <w:start w:val="1"/>
      <w:numFmt w:val="bullet"/>
      <w:lvlText w:val=""/>
      <w:lvlPicBulletId w:val="0"/>
      <w:lvlJc w:val="left"/>
      <w:pPr>
        <w:tabs>
          <w:tab w:val="num" w:pos="2160"/>
        </w:tabs>
        <w:ind w:left="2160" w:hanging="360"/>
      </w:pPr>
      <w:rPr>
        <w:rFonts w:ascii="Symbol" w:hAnsi="Symbol" w:hint="default"/>
      </w:rPr>
    </w:lvl>
    <w:lvl w:ilvl="3" w:tplc="D86A067E" w:tentative="1">
      <w:start w:val="1"/>
      <w:numFmt w:val="bullet"/>
      <w:lvlText w:val=""/>
      <w:lvlPicBulletId w:val="0"/>
      <w:lvlJc w:val="left"/>
      <w:pPr>
        <w:tabs>
          <w:tab w:val="num" w:pos="2880"/>
        </w:tabs>
        <w:ind w:left="2880" w:hanging="360"/>
      </w:pPr>
      <w:rPr>
        <w:rFonts w:ascii="Symbol" w:hAnsi="Symbol" w:hint="default"/>
      </w:rPr>
    </w:lvl>
    <w:lvl w:ilvl="4" w:tplc="64129DB2" w:tentative="1">
      <w:start w:val="1"/>
      <w:numFmt w:val="bullet"/>
      <w:lvlText w:val=""/>
      <w:lvlPicBulletId w:val="0"/>
      <w:lvlJc w:val="left"/>
      <w:pPr>
        <w:tabs>
          <w:tab w:val="num" w:pos="3600"/>
        </w:tabs>
        <w:ind w:left="3600" w:hanging="360"/>
      </w:pPr>
      <w:rPr>
        <w:rFonts w:ascii="Symbol" w:hAnsi="Symbol" w:hint="default"/>
      </w:rPr>
    </w:lvl>
    <w:lvl w:ilvl="5" w:tplc="5B96FAD8" w:tentative="1">
      <w:start w:val="1"/>
      <w:numFmt w:val="bullet"/>
      <w:lvlText w:val=""/>
      <w:lvlPicBulletId w:val="0"/>
      <w:lvlJc w:val="left"/>
      <w:pPr>
        <w:tabs>
          <w:tab w:val="num" w:pos="4320"/>
        </w:tabs>
        <w:ind w:left="4320" w:hanging="360"/>
      </w:pPr>
      <w:rPr>
        <w:rFonts w:ascii="Symbol" w:hAnsi="Symbol" w:hint="default"/>
      </w:rPr>
    </w:lvl>
    <w:lvl w:ilvl="6" w:tplc="D868BEE4" w:tentative="1">
      <w:start w:val="1"/>
      <w:numFmt w:val="bullet"/>
      <w:lvlText w:val=""/>
      <w:lvlPicBulletId w:val="0"/>
      <w:lvlJc w:val="left"/>
      <w:pPr>
        <w:tabs>
          <w:tab w:val="num" w:pos="5040"/>
        </w:tabs>
        <w:ind w:left="5040" w:hanging="360"/>
      </w:pPr>
      <w:rPr>
        <w:rFonts w:ascii="Symbol" w:hAnsi="Symbol" w:hint="default"/>
      </w:rPr>
    </w:lvl>
    <w:lvl w:ilvl="7" w:tplc="D974DF96" w:tentative="1">
      <w:start w:val="1"/>
      <w:numFmt w:val="bullet"/>
      <w:lvlText w:val=""/>
      <w:lvlPicBulletId w:val="0"/>
      <w:lvlJc w:val="left"/>
      <w:pPr>
        <w:tabs>
          <w:tab w:val="num" w:pos="5760"/>
        </w:tabs>
        <w:ind w:left="5760" w:hanging="360"/>
      </w:pPr>
      <w:rPr>
        <w:rFonts w:ascii="Symbol" w:hAnsi="Symbol" w:hint="default"/>
      </w:rPr>
    </w:lvl>
    <w:lvl w:ilvl="8" w:tplc="20EEC298"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405733F"/>
    <w:multiLevelType w:val="hybridMultilevel"/>
    <w:tmpl w:val="1DB278E6"/>
    <w:lvl w:ilvl="0" w:tplc="90A47BB6">
      <w:start w:val="1"/>
      <w:numFmt w:val="bullet"/>
      <w:lvlText w:val=""/>
      <w:lvlPicBulletId w:val="0"/>
      <w:lvlJc w:val="left"/>
      <w:pPr>
        <w:tabs>
          <w:tab w:val="num" w:pos="720"/>
        </w:tabs>
        <w:ind w:left="720" w:hanging="360"/>
      </w:pPr>
      <w:rPr>
        <w:rFonts w:ascii="Symbol" w:hAnsi="Symbol" w:hint="default"/>
      </w:rPr>
    </w:lvl>
    <w:lvl w:ilvl="1" w:tplc="5F58415E" w:tentative="1">
      <w:start w:val="1"/>
      <w:numFmt w:val="bullet"/>
      <w:lvlText w:val=""/>
      <w:lvlPicBulletId w:val="0"/>
      <w:lvlJc w:val="left"/>
      <w:pPr>
        <w:tabs>
          <w:tab w:val="num" w:pos="1440"/>
        </w:tabs>
        <w:ind w:left="1440" w:hanging="360"/>
      </w:pPr>
      <w:rPr>
        <w:rFonts w:ascii="Symbol" w:hAnsi="Symbol" w:hint="default"/>
      </w:rPr>
    </w:lvl>
    <w:lvl w:ilvl="2" w:tplc="2F1E1BC6" w:tentative="1">
      <w:start w:val="1"/>
      <w:numFmt w:val="bullet"/>
      <w:lvlText w:val=""/>
      <w:lvlPicBulletId w:val="0"/>
      <w:lvlJc w:val="left"/>
      <w:pPr>
        <w:tabs>
          <w:tab w:val="num" w:pos="2160"/>
        </w:tabs>
        <w:ind w:left="2160" w:hanging="360"/>
      </w:pPr>
      <w:rPr>
        <w:rFonts w:ascii="Symbol" w:hAnsi="Symbol" w:hint="default"/>
      </w:rPr>
    </w:lvl>
    <w:lvl w:ilvl="3" w:tplc="FFD2EA40" w:tentative="1">
      <w:start w:val="1"/>
      <w:numFmt w:val="bullet"/>
      <w:lvlText w:val=""/>
      <w:lvlPicBulletId w:val="0"/>
      <w:lvlJc w:val="left"/>
      <w:pPr>
        <w:tabs>
          <w:tab w:val="num" w:pos="2880"/>
        </w:tabs>
        <w:ind w:left="2880" w:hanging="360"/>
      </w:pPr>
      <w:rPr>
        <w:rFonts w:ascii="Symbol" w:hAnsi="Symbol" w:hint="default"/>
      </w:rPr>
    </w:lvl>
    <w:lvl w:ilvl="4" w:tplc="268891D0" w:tentative="1">
      <w:start w:val="1"/>
      <w:numFmt w:val="bullet"/>
      <w:lvlText w:val=""/>
      <w:lvlPicBulletId w:val="0"/>
      <w:lvlJc w:val="left"/>
      <w:pPr>
        <w:tabs>
          <w:tab w:val="num" w:pos="3600"/>
        </w:tabs>
        <w:ind w:left="3600" w:hanging="360"/>
      </w:pPr>
      <w:rPr>
        <w:rFonts w:ascii="Symbol" w:hAnsi="Symbol" w:hint="default"/>
      </w:rPr>
    </w:lvl>
    <w:lvl w:ilvl="5" w:tplc="80907EAC" w:tentative="1">
      <w:start w:val="1"/>
      <w:numFmt w:val="bullet"/>
      <w:lvlText w:val=""/>
      <w:lvlPicBulletId w:val="0"/>
      <w:lvlJc w:val="left"/>
      <w:pPr>
        <w:tabs>
          <w:tab w:val="num" w:pos="4320"/>
        </w:tabs>
        <w:ind w:left="4320" w:hanging="360"/>
      </w:pPr>
      <w:rPr>
        <w:rFonts w:ascii="Symbol" w:hAnsi="Symbol" w:hint="default"/>
      </w:rPr>
    </w:lvl>
    <w:lvl w:ilvl="6" w:tplc="EAFAFD48" w:tentative="1">
      <w:start w:val="1"/>
      <w:numFmt w:val="bullet"/>
      <w:lvlText w:val=""/>
      <w:lvlPicBulletId w:val="0"/>
      <w:lvlJc w:val="left"/>
      <w:pPr>
        <w:tabs>
          <w:tab w:val="num" w:pos="5040"/>
        </w:tabs>
        <w:ind w:left="5040" w:hanging="360"/>
      </w:pPr>
      <w:rPr>
        <w:rFonts w:ascii="Symbol" w:hAnsi="Symbol" w:hint="default"/>
      </w:rPr>
    </w:lvl>
    <w:lvl w:ilvl="7" w:tplc="626AD1A6" w:tentative="1">
      <w:start w:val="1"/>
      <w:numFmt w:val="bullet"/>
      <w:lvlText w:val=""/>
      <w:lvlPicBulletId w:val="0"/>
      <w:lvlJc w:val="left"/>
      <w:pPr>
        <w:tabs>
          <w:tab w:val="num" w:pos="5760"/>
        </w:tabs>
        <w:ind w:left="5760" w:hanging="360"/>
      </w:pPr>
      <w:rPr>
        <w:rFonts w:ascii="Symbol" w:hAnsi="Symbol" w:hint="default"/>
      </w:rPr>
    </w:lvl>
    <w:lvl w:ilvl="8" w:tplc="4AB6A1A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E295F2D"/>
    <w:multiLevelType w:val="hybridMultilevel"/>
    <w:tmpl w:val="210AD46A"/>
    <w:lvl w:ilvl="0" w:tplc="87FC2F58">
      <w:start w:val="1"/>
      <w:numFmt w:val="bullet"/>
      <w:lvlText w:val=""/>
      <w:lvlPicBulletId w:val="0"/>
      <w:lvlJc w:val="left"/>
      <w:pPr>
        <w:tabs>
          <w:tab w:val="num" w:pos="720"/>
        </w:tabs>
        <w:ind w:left="720" w:hanging="360"/>
      </w:pPr>
      <w:rPr>
        <w:rFonts w:ascii="Symbol" w:hAnsi="Symbol" w:hint="default"/>
      </w:rPr>
    </w:lvl>
    <w:lvl w:ilvl="1" w:tplc="B82E662C" w:tentative="1">
      <w:start w:val="1"/>
      <w:numFmt w:val="bullet"/>
      <w:lvlText w:val=""/>
      <w:lvlPicBulletId w:val="0"/>
      <w:lvlJc w:val="left"/>
      <w:pPr>
        <w:tabs>
          <w:tab w:val="num" w:pos="1440"/>
        </w:tabs>
        <w:ind w:left="1440" w:hanging="360"/>
      </w:pPr>
      <w:rPr>
        <w:rFonts w:ascii="Symbol" w:hAnsi="Symbol" w:hint="default"/>
      </w:rPr>
    </w:lvl>
    <w:lvl w:ilvl="2" w:tplc="FCE20FB0" w:tentative="1">
      <w:start w:val="1"/>
      <w:numFmt w:val="bullet"/>
      <w:lvlText w:val=""/>
      <w:lvlPicBulletId w:val="0"/>
      <w:lvlJc w:val="left"/>
      <w:pPr>
        <w:tabs>
          <w:tab w:val="num" w:pos="2160"/>
        </w:tabs>
        <w:ind w:left="2160" w:hanging="360"/>
      </w:pPr>
      <w:rPr>
        <w:rFonts w:ascii="Symbol" w:hAnsi="Symbol" w:hint="default"/>
      </w:rPr>
    </w:lvl>
    <w:lvl w:ilvl="3" w:tplc="12C0C476" w:tentative="1">
      <w:start w:val="1"/>
      <w:numFmt w:val="bullet"/>
      <w:lvlText w:val=""/>
      <w:lvlPicBulletId w:val="0"/>
      <w:lvlJc w:val="left"/>
      <w:pPr>
        <w:tabs>
          <w:tab w:val="num" w:pos="2880"/>
        </w:tabs>
        <w:ind w:left="2880" w:hanging="360"/>
      </w:pPr>
      <w:rPr>
        <w:rFonts w:ascii="Symbol" w:hAnsi="Symbol" w:hint="default"/>
      </w:rPr>
    </w:lvl>
    <w:lvl w:ilvl="4" w:tplc="7C1844CC" w:tentative="1">
      <w:start w:val="1"/>
      <w:numFmt w:val="bullet"/>
      <w:lvlText w:val=""/>
      <w:lvlPicBulletId w:val="0"/>
      <w:lvlJc w:val="left"/>
      <w:pPr>
        <w:tabs>
          <w:tab w:val="num" w:pos="3600"/>
        </w:tabs>
        <w:ind w:left="3600" w:hanging="360"/>
      </w:pPr>
      <w:rPr>
        <w:rFonts w:ascii="Symbol" w:hAnsi="Symbol" w:hint="default"/>
      </w:rPr>
    </w:lvl>
    <w:lvl w:ilvl="5" w:tplc="CCC674DE" w:tentative="1">
      <w:start w:val="1"/>
      <w:numFmt w:val="bullet"/>
      <w:lvlText w:val=""/>
      <w:lvlPicBulletId w:val="0"/>
      <w:lvlJc w:val="left"/>
      <w:pPr>
        <w:tabs>
          <w:tab w:val="num" w:pos="4320"/>
        </w:tabs>
        <w:ind w:left="4320" w:hanging="360"/>
      </w:pPr>
      <w:rPr>
        <w:rFonts w:ascii="Symbol" w:hAnsi="Symbol" w:hint="default"/>
      </w:rPr>
    </w:lvl>
    <w:lvl w:ilvl="6" w:tplc="C340083C" w:tentative="1">
      <w:start w:val="1"/>
      <w:numFmt w:val="bullet"/>
      <w:lvlText w:val=""/>
      <w:lvlPicBulletId w:val="0"/>
      <w:lvlJc w:val="left"/>
      <w:pPr>
        <w:tabs>
          <w:tab w:val="num" w:pos="5040"/>
        </w:tabs>
        <w:ind w:left="5040" w:hanging="360"/>
      </w:pPr>
      <w:rPr>
        <w:rFonts w:ascii="Symbol" w:hAnsi="Symbol" w:hint="default"/>
      </w:rPr>
    </w:lvl>
    <w:lvl w:ilvl="7" w:tplc="304AF112" w:tentative="1">
      <w:start w:val="1"/>
      <w:numFmt w:val="bullet"/>
      <w:lvlText w:val=""/>
      <w:lvlPicBulletId w:val="0"/>
      <w:lvlJc w:val="left"/>
      <w:pPr>
        <w:tabs>
          <w:tab w:val="num" w:pos="5760"/>
        </w:tabs>
        <w:ind w:left="5760" w:hanging="360"/>
      </w:pPr>
      <w:rPr>
        <w:rFonts w:ascii="Symbol" w:hAnsi="Symbol" w:hint="default"/>
      </w:rPr>
    </w:lvl>
    <w:lvl w:ilvl="8" w:tplc="C982342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45ED5A91"/>
    <w:multiLevelType w:val="hybridMultilevel"/>
    <w:tmpl w:val="6DE42C32"/>
    <w:lvl w:ilvl="0" w:tplc="FEF222E6">
      <w:start w:val="1"/>
      <w:numFmt w:val="bullet"/>
      <w:lvlText w:val=""/>
      <w:lvlPicBulletId w:val="0"/>
      <w:lvlJc w:val="left"/>
      <w:pPr>
        <w:tabs>
          <w:tab w:val="num" w:pos="720"/>
        </w:tabs>
        <w:ind w:left="720" w:hanging="360"/>
      </w:pPr>
      <w:rPr>
        <w:rFonts w:ascii="Symbol" w:hAnsi="Symbol" w:hint="default"/>
      </w:rPr>
    </w:lvl>
    <w:lvl w:ilvl="1" w:tplc="557C0768" w:tentative="1">
      <w:start w:val="1"/>
      <w:numFmt w:val="bullet"/>
      <w:lvlText w:val=""/>
      <w:lvlPicBulletId w:val="0"/>
      <w:lvlJc w:val="left"/>
      <w:pPr>
        <w:tabs>
          <w:tab w:val="num" w:pos="1440"/>
        </w:tabs>
        <w:ind w:left="1440" w:hanging="360"/>
      </w:pPr>
      <w:rPr>
        <w:rFonts w:ascii="Symbol" w:hAnsi="Symbol" w:hint="default"/>
      </w:rPr>
    </w:lvl>
    <w:lvl w:ilvl="2" w:tplc="9F587648" w:tentative="1">
      <w:start w:val="1"/>
      <w:numFmt w:val="bullet"/>
      <w:lvlText w:val=""/>
      <w:lvlPicBulletId w:val="0"/>
      <w:lvlJc w:val="left"/>
      <w:pPr>
        <w:tabs>
          <w:tab w:val="num" w:pos="2160"/>
        </w:tabs>
        <w:ind w:left="2160" w:hanging="360"/>
      </w:pPr>
      <w:rPr>
        <w:rFonts w:ascii="Symbol" w:hAnsi="Symbol" w:hint="default"/>
      </w:rPr>
    </w:lvl>
    <w:lvl w:ilvl="3" w:tplc="194833D2" w:tentative="1">
      <w:start w:val="1"/>
      <w:numFmt w:val="bullet"/>
      <w:lvlText w:val=""/>
      <w:lvlPicBulletId w:val="0"/>
      <w:lvlJc w:val="left"/>
      <w:pPr>
        <w:tabs>
          <w:tab w:val="num" w:pos="2880"/>
        </w:tabs>
        <w:ind w:left="2880" w:hanging="360"/>
      </w:pPr>
      <w:rPr>
        <w:rFonts w:ascii="Symbol" w:hAnsi="Symbol" w:hint="default"/>
      </w:rPr>
    </w:lvl>
    <w:lvl w:ilvl="4" w:tplc="4AECBBA0" w:tentative="1">
      <w:start w:val="1"/>
      <w:numFmt w:val="bullet"/>
      <w:lvlText w:val=""/>
      <w:lvlPicBulletId w:val="0"/>
      <w:lvlJc w:val="left"/>
      <w:pPr>
        <w:tabs>
          <w:tab w:val="num" w:pos="3600"/>
        </w:tabs>
        <w:ind w:left="3600" w:hanging="360"/>
      </w:pPr>
      <w:rPr>
        <w:rFonts w:ascii="Symbol" w:hAnsi="Symbol" w:hint="default"/>
      </w:rPr>
    </w:lvl>
    <w:lvl w:ilvl="5" w:tplc="7B44571A" w:tentative="1">
      <w:start w:val="1"/>
      <w:numFmt w:val="bullet"/>
      <w:lvlText w:val=""/>
      <w:lvlPicBulletId w:val="0"/>
      <w:lvlJc w:val="left"/>
      <w:pPr>
        <w:tabs>
          <w:tab w:val="num" w:pos="4320"/>
        </w:tabs>
        <w:ind w:left="4320" w:hanging="360"/>
      </w:pPr>
      <w:rPr>
        <w:rFonts w:ascii="Symbol" w:hAnsi="Symbol" w:hint="default"/>
      </w:rPr>
    </w:lvl>
    <w:lvl w:ilvl="6" w:tplc="FEE4195A" w:tentative="1">
      <w:start w:val="1"/>
      <w:numFmt w:val="bullet"/>
      <w:lvlText w:val=""/>
      <w:lvlPicBulletId w:val="0"/>
      <w:lvlJc w:val="left"/>
      <w:pPr>
        <w:tabs>
          <w:tab w:val="num" w:pos="5040"/>
        </w:tabs>
        <w:ind w:left="5040" w:hanging="360"/>
      </w:pPr>
      <w:rPr>
        <w:rFonts w:ascii="Symbol" w:hAnsi="Symbol" w:hint="default"/>
      </w:rPr>
    </w:lvl>
    <w:lvl w:ilvl="7" w:tplc="06E01382" w:tentative="1">
      <w:start w:val="1"/>
      <w:numFmt w:val="bullet"/>
      <w:lvlText w:val=""/>
      <w:lvlPicBulletId w:val="0"/>
      <w:lvlJc w:val="left"/>
      <w:pPr>
        <w:tabs>
          <w:tab w:val="num" w:pos="5760"/>
        </w:tabs>
        <w:ind w:left="5760" w:hanging="360"/>
      </w:pPr>
      <w:rPr>
        <w:rFonts w:ascii="Symbol" w:hAnsi="Symbol" w:hint="default"/>
      </w:rPr>
    </w:lvl>
    <w:lvl w:ilvl="8" w:tplc="BEC4E020"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1126936"/>
    <w:multiLevelType w:val="hybridMultilevel"/>
    <w:tmpl w:val="FACAD684"/>
    <w:lvl w:ilvl="0" w:tplc="3824057C">
      <w:start w:val="1"/>
      <w:numFmt w:val="bullet"/>
      <w:lvlText w:val=""/>
      <w:lvlPicBulletId w:val="0"/>
      <w:lvlJc w:val="left"/>
      <w:pPr>
        <w:tabs>
          <w:tab w:val="num" w:pos="720"/>
        </w:tabs>
        <w:ind w:left="720" w:hanging="360"/>
      </w:pPr>
      <w:rPr>
        <w:rFonts w:ascii="Symbol" w:hAnsi="Symbol" w:hint="default"/>
      </w:rPr>
    </w:lvl>
    <w:lvl w:ilvl="1" w:tplc="D33410E2" w:tentative="1">
      <w:start w:val="1"/>
      <w:numFmt w:val="bullet"/>
      <w:lvlText w:val=""/>
      <w:lvlPicBulletId w:val="0"/>
      <w:lvlJc w:val="left"/>
      <w:pPr>
        <w:tabs>
          <w:tab w:val="num" w:pos="1440"/>
        </w:tabs>
        <w:ind w:left="1440" w:hanging="360"/>
      </w:pPr>
      <w:rPr>
        <w:rFonts w:ascii="Symbol" w:hAnsi="Symbol" w:hint="default"/>
      </w:rPr>
    </w:lvl>
    <w:lvl w:ilvl="2" w:tplc="20C0DF2A" w:tentative="1">
      <w:start w:val="1"/>
      <w:numFmt w:val="bullet"/>
      <w:lvlText w:val=""/>
      <w:lvlPicBulletId w:val="0"/>
      <w:lvlJc w:val="left"/>
      <w:pPr>
        <w:tabs>
          <w:tab w:val="num" w:pos="2160"/>
        </w:tabs>
        <w:ind w:left="2160" w:hanging="360"/>
      </w:pPr>
      <w:rPr>
        <w:rFonts w:ascii="Symbol" w:hAnsi="Symbol" w:hint="default"/>
      </w:rPr>
    </w:lvl>
    <w:lvl w:ilvl="3" w:tplc="01C89E3A" w:tentative="1">
      <w:start w:val="1"/>
      <w:numFmt w:val="bullet"/>
      <w:lvlText w:val=""/>
      <w:lvlPicBulletId w:val="0"/>
      <w:lvlJc w:val="left"/>
      <w:pPr>
        <w:tabs>
          <w:tab w:val="num" w:pos="2880"/>
        </w:tabs>
        <w:ind w:left="2880" w:hanging="360"/>
      </w:pPr>
      <w:rPr>
        <w:rFonts w:ascii="Symbol" w:hAnsi="Symbol" w:hint="default"/>
      </w:rPr>
    </w:lvl>
    <w:lvl w:ilvl="4" w:tplc="8BFCD476" w:tentative="1">
      <w:start w:val="1"/>
      <w:numFmt w:val="bullet"/>
      <w:lvlText w:val=""/>
      <w:lvlPicBulletId w:val="0"/>
      <w:lvlJc w:val="left"/>
      <w:pPr>
        <w:tabs>
          <w:tab w:val="num" w:pos="3600"/>
        </w:tabs>
        <w:ind w:left="3600" w:hanging="360"/>
      </w:pPr>
      <w:rPr>
        <w:rFonts w:ascii="Symbol" w:hAnsi="Symbol" w:hint="default"/>
      </w:rPr>
    </w:lvl>
    <w:lvl w:ilvl="5" w:tplc="59580C9E" w:tentative="1">
      <w:start w:val="1"/>
      <w:numFmt w:val="bullet"/>
      <w:lvlText w:val=""/>
      <w:lvlPicBulletId w:val="0"/>
      <w:lvlJc w:val="left"/>
      <w:pPr>
        <w:tabs>
          <w:tab w:val="num" w:pos="4320"/>
        </w:tabs>
        <w:ind w:left="4320" w:hanging="360"/>
      </w:pPr>
      <w:rPr>
        <w:rFonts w:ascii="Symbol" w:hAnsi="Symbol" w:hint="default"/>
      </w:rPr>
    </w:lvl>
    <w:lvl w:ilvl="6" w:tplc="443C435C" w:tentative="1">
      <w:start w:val="1"/>
      <w:numFmt w:val="bullet"/>
      <w:lvlText w:val=""/>
      <w:lvlPicBulletId w:val="0"/>
      <w:lvlJc w:val="left"/>
      <w:pPr>
        <w:tabs>
          <w:tab w:val="num" w:pos="5040"/>
        </w:tabs>
        <w:ind w:left="5040" w:hanging="360"/>
      </w:pPr>
      <w:rPr>
        <w:rFonts w:ascii="Symbol" w:hAnsi="Symbol" w:hint="default"/>
      </w:rPr>
    </w:lvl>
    <w:lvl w:ilvl="7" w:tplc="718A49AE" w:tentative="1">
      <w:start w:val="1"/>
      <w:numFmt w:val="bullet"/>
      <w:lvlText w:val=""/>
      <w:lvlPicBulletId w:val="0"/>
      <w:lvlJc w:val="left"/>
      <w:pPr>
        <w:tabs>
          <w:tab w:val="num" w:pos="5760"/>
        </w:tabs>
        <w:ind w:left="5760" w:hanging="360"/>
      </w:pPr>
      <w:rPr>
        <w:rFonts w:ascii="Symbol" w:hAnsi="Symbol" w:hint="default"/>
      </w:rPr>
    </w:lvl>
    <w:lvl w:ilvl="8" w:tplc="FEBE741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53AC2B9D"/>
    <w:multiLevelType w:val="hybridMultilevel"/>
    <w:tmpl w:val="DA686C5A"/>
    <w:lvl w:ilvl="0" w:tplc="1DB89D6A">
      <w:start w:val="1"/>
      <w:numFmt w:val="bullet"/>
      <w:lvlText w:val=""/>
      <w:lvlPicBulletId w:val="0"/>
      <w:lvlJc w:val="left"/>
      <w:pPr>
        <w:tabs>
          <w:tab w:val="num" w:pos="720"/>
        </w:tabs>
        <w:ind w:left="720" w:hanging="360"/>
      </w:pPr>
      <w:rPr>
        <w:rFonts w:ascii="Symbol" w:hAnsi="Symbol" w:hint="default"/>
      </w:rPr>
    </w:lvl>
    <w:lvl w:ilvl="1" w:tplc="750489D8" w:tentative="1">
      <w:start w:val="1"/>
      <w:numFmt w:val="bullet"/>
      <w:lvlText w:val=""/>
      <w:lvlPicBulletId w:val="0"/>
      <w:lvlJc w:val="left"/>
      <w:pPr>
        <w:tabs>
          <w:tab w:val="num" w:pos="1440"/>
        </w:tabs>
        <w:ind w:left="1440" w:hanging="360"/>
      </w:pPr>
      <w:rPr>
        <w:rFonts w:ascii="Symbol" w:hAnsi="Symbol" w:hint="default"/>
      </w:rPr>
    </w:lvl>
    <w:lvl w:ilvl="2" w:tplc="9AA08602" w:tentative="1">
      <w:start w:val="1"/>
      <w:numFmt w:val="bullet"/>
      <w:lvlText w:val=""/>
      <w:lvlPicBulletId w:val="0"/>
      <w:lvlJc w:val="left"/>
      <w:pPr>
        <w:tabs>
          <w:tab w:val="num" w:pos="2160"/>
        </w:tabs>
        <w:ind w:left="2160" w:hanging="360"/>
      </w:pPr>
      <w:rPr>
        <w:rFonts w:ascii="Symbol" w:hAnsi="Symbol" w:hint="default"/>
      </w:rPr>
    </w:lvl>
    <w:lvl w:ilvl="3" w:tplc="7DF0E9FA" w:tentative="1">
      <w:start w:val="1"/>
      <w:numFmt w:val="bullet"/>
      <w:lvlText w:val=""/>
      <w:lvlPicBulletId w:val="0"/>
      <w:lvlJc w:val="left"/>
      <w:pPr>
        <w:tabs>
          <w:tab w:val="num" w:pos="2880"/>
        </w:tabs>
        <w:ind w:left="2880" w:hanging="360"/>
      </w:pPr>
      <w:rPr>
        <w:rFonts w:ascii="Symbol" w:hAnsi="Symbol" w:hint="default"/>
      </w:rPr>
    </w:lvl>
    <w:lvl w:ilvl="4" w:tplc="E42AE238" w:tentative="1">
      <w:start w:val="1"/>
      <w:numFmt w:val="bullet"/>
      <w:lvlText w:val=""/>
      <w:lvlPicBulletId w:val="0"/>
      <w:lvlJc w:val="left"/>
      <w:pPr>
        <w:tabs>
          <w:tab w:val="num" w:pos="3600"/>
        </w:tabs>
        <w:ind w:left="3600" w:hanging="360"/>
      </w:pPr>
      <w:rPr>
        <w:rFonts w:ascii="Symbol" w:hAnsi="Symbol" w:hint="default"/>
      </w:rPr>
    </w:lvl>
    <w:lvl w:ilvl="5" w:tplc="0416FFC2" w:tentative="1">
      <w:start w:val="1"/>
      <w:numFmt w:val="bullet"/>
      <w:lvlText w:val=""/>
      <w:lvlPicBulletId w:val="0"/>
      <w:lvlJc w:val="left"/>
      <w:pPr>
        <w:tabs>
          <w:tab w:val="num" w:pos="4320"/>
        </w:tabs>
        <w:ind w:left="4320" w:hanging="360"/>
      </w:pPr>
      <w:rPr>
        <w:rFonts w:ascii="Symbol" w:hAnsi="Symbol" w:hint="default"/>
      </w:rPr>
    </w:lvl>
    <w:lvl w:ilvl="6" w:tplc="3FECA968" w:tentative="1">
      <w:start w:val="1"/>
      <w:numFmt w:val="bullet"/>
      <w:lvlText w:val=""/>
      <w:lvlPicBulletId w:val="0"/>
      <w:lvlJc w:val="left"/>
      <w:pPr>
        <w:tabs>
          <w:tab w:val="num" w:pos="5040"/>
        </w:tabs>
        <w:ind w:left="5040" w:hanging="360"/>
      </w:pPr>
      <w:rPr>
        <w:rFonts w:ascii="Symbol" w:hAnsi="Symbol" w:hint="default"/>
      </w:rPr>
    </w:lvl>
    <w:lvl w:ilvl="7" w:tplc="9802282A" w:tentative="1">
      <w:start w:val="1"/>
      <w:numFmt w:val="bullet"/>
      <w:lvlText w:val=""/>
      <w:lvlPicBulletId w:val="0"/>
      <w:lvlJc w:val="left"/>
      <w:pPr>
        <w:tabs>
          <w:tab w:val="num" w:pos="5760"/>
        </w:tabs>
        <w:ind w:left="5760" w:hanging="360"/>
      </w:pPr>
      <w:rPr>
        <w:rFonts w:ascii="Symbol" w:hAnsi="Symbol" w:hint="default"/>
      </w:rPr>
    </w:lvl>
    <w:lvl w:ilvl="8" w:tplc="60D2BBB8"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56012C40"/>
    <w:multiLevelType w:val="hybridMultilevel"/>
    <w:tmpl w:val="B7408550"/>
    <w:lvl w:ilvl="0" w:tplc="BF105C9C">
      <w:start w:val="1"/>
      <w:numFmt w:val="bullet"/>
      <w:lvlText w:val=""/>
      <w:lvlPicBulletId w:val="0"/>
      <w:lvlJc w:val="left"/>
      <w:pPr>
        <w:tabs>
          <w:tab w:val="num" w:pos="720"/>
        </w:tabs>
        <w:ind w:left="720" w:hanging="360"/>
      </w:pPr>
      <w:rPr>
        <w:rFonts w:ascii="Symbol" w:hAnsi="Symbol" w:hint="default"/>
      </w:rPr>
    </w:lvl>
    <w:lvl w:ilvl="1" w:tplc="60DA21EE" w:tentative="1">
      <w:start w:val="1"/>
      <w:numFmt w:val="bullet"/>
      <w:lvlText w:val=""/>
      <w:lvlPicBulletId w:val="0"/>
      <w:lvlJc w:val="left"/>
      <w:pPr>
        <w:tabs>
          <w:tab w:val="num" w:pos="1440"/>
        </w:tabs>
        <w:ind w:left="1440" w:hanging="360"/>
      </w:pPr>
      <w:rPr>
        <w:rFonts w:ascii="Symbol" w:hAnsi="Symbol" w:hint="default"/>
      </w:rPr>
    </w:lvl>
    <w:lvl w:ilvl="2" w:tplc="175C9BDA" w:tentative="1">
      <w:start w:val="1"/>
      <w:numFmt w:val="bullet"/>
      <w:lvlText w:val=""/>
      <w:lvlPicBulletId w:val="0"/>
      <w:lvlJc w:val="left"/>
      <w:pPr>
        <w:tabs>
          <w:tab w:val="num" w:pos="2160"/>
        </w:tabs>
        <w:ind w:left="2160" w:hanging="360"/>
      </w:pPr>
      <w:rPr>
        <w:rFonts w:ascii="Symbol" w:hAnsi="Symbol" w:hint="default"/>
      </w:rPr>
    </w:lvl>
    <w:lvl w:ilvl="3" w:tplc="684A4B1A" w:tentative="1">
      <w:start w:val="1"/>
      <w:numFmt w:val="bullet"/>
      <w:lvlText w:val=""/>
      <w:lvlPicBulletId w:val="0"/>
      <w:lvlJc w:val="left"/>
      <w:pPr>
        <w:tabs>
          <w:tab w:val="num" w:pos="2880"/>
        </w:tabs>
        <w:ind w:left="2880" w:hanging="360"/>
      </w:pPr>
      <w:rPr>
        <w:rFonts w:ascii="Symbol" w:hAnsi="Symbol" w:hint="default"/>
      </w:rPr>
    </w:lvl>
    <w:lvl w:ilvl="4" w:tplc="7C122F42" w:tentative="1">
      <w:start w:val="1"/>
      <w:numFmt w:val="bullet"/>
      <w:lvlText w:val=""/>
      <w:lvlPicBulletId w:val="0"/>
      <w:lvlJc w:val="left"/>
      <w:pPr>
        <w:tabs>
          <w:tab w:val="num" w:pos="3600"/>
        </w:tabs>
        <w:ind w:left="3600" w:hanging="360"/>
      </w:pPr>
      <w:rPr>
        <w:rFonts w:ascii="Symbol" w:hAnsi="Symbol" w:hint="default"/>
      </w:rPr>
    </w:lvl>
    <w:lvl w:ilvl="5" w:tplc="7D7EE386" w:tentative="1">
      <w:start w:val="1"/>
      <w:numFmt w:val="bullet"/>
      <w:lvlText w:val=""/>
      <w:lvlPicBulletId w:val="0"/>
      <w:lvlJc w:val="left"/>
      <w:pPr>
        <w:tabs>
          <w:tab w:val="num" w:pos="4320"/>
        </w:tabs>
        <w:ind w:left="4320" w:hanging="360"/>
      </w:pPr>
      <w:rPr>
        <w:rFonts w:ascii="Symbol" w:hAnsi="Symbol" w:hint="default"/>
      </w:rPr>
    </w:lvl>
    <w:lvl w:ilvl="6" w:tplc="32DA226C" w:tentative="1">
      <w:start w:val="1"/>
      <w:numFmt w:val="bullet"/>
      <w:lvlText w:val=""/>
      <w:lvlPicBulletId w:val="0"/>
      <w:lvlJc w:val="left"/>
      <w:pPr>
        <w:tabs>
          <w:tab w:val="num" w:pos="5040"/>
        </w:tabs>
        <w:ind w:left="5040" w:hanging="360"/>
      </w:pPr>
      <w:rPr>
        <w:rFonts w:ascii="Symbol" w:hAnsi="Symbol" w:hint="default"/>
      </w:rPr>
    </w:lvl>
    <w:lvl w:ilvl="7" w:tplc="D37CCF3A" w:tentative="1">
      <w:start w:val="1"/>
      <w:numFmt w:val="bullet"/>
      <w:lvlText w:val=""/>
      <w:lvlPicBulletId w:val="0"/>
      <w:lvlJc w:val="left"/>
      <w:pPr>
        <w:tabs>
          <w:tab w:val="num" w:pos="5760"/>
        </w:tabs>
        <w:ind w:left="5760" w:hanging="360"/>
      </w:pPr>
      <w:rPr>
        <w:rFonts w:ascii="Symbol" w:hAnsi="Symbol" w:hint="default"/>
      </w:rPr>
    </w:lvl>
    <w:lvl w:ilvl="8" w:tplc="A46AE5BE"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8EC29E0"/>
    <w:multiLevelType w:val="hybridMultilevel"/>
    <w:tmpl w:val="7E366AE0"/>
    <w:lvl w:ilvl="0" w:tplc="6EE8556C">
      <w:start w:val="1"/>
      <w:numFmt w:val="bullet"/>
      <w:lvlText w:val=""/>
      <w:lvlPicBulletId w:val="0"/>
      <w:lvlJc w:val="left"/>
      <w:pPr>
        <w:tabs>
          <w:tab w:val="num" w:pos="720"/>
        </w:tabs>
        <w:ind w:left="720" w:hanging="360"/>
      </w:pPr>
      <w:rPr>
        <w:rFonts w:ascii="Symbol" w:hAnsi="Symbol" w:hint="default"/>
      </w:rPr>
    </w:lvl>
    <w:lvl w:ilvl="1" w:tplc="6A7EE6BE" w:tentative="1">
      <w:start w:val="1"/>
      <w:numFmt w:val="bullet"/>
      <w:lvlText w:val=""/>
      <w:lvlPicBulletId w:val="0"/>
      <w:lvlJc w:val="left"/>
      <w:pPr>
        <w:tabs>
          <w:tab w:val="num" w:pos="1440"/>
        </w:tabs>
        <w:ind w:left="1440" w:hanging="360"/>
      </w:pPr>
      <w:rPr>
        <w:rFonts w:ascii="Symbol" w:hAnsi="Symbol" w:hint="default"/>
      </w:rPr>
    </w:lvl>
    <w:lvl w:ilvl="2" w:tplc="91B08784" w:tentative="1">
      <w:start w:val="1"/>
      <w:numFmt w:val="bullet"/>
      <w:lvlText w:val=""/>
      <w:lvlPicBulletId w:val="0"/>
      <w:lvlJc w:val="left"/>
      <w:pPr>
        <w:tabs>
          <w:tab w:val="num" w:pos="2160"/>
        </w:tabs>
        <w:ind w:left="2160" w:hanging="360"/>
      </w:pPr>
      <w:rPr>
        <w:rFonts w:ascii="Symbol" w:hAnsi="Symbol" w:hint="default"/>
      </w:rPr>
    </w:lvl>
    <w:lvl w:ilvl="3" w:tplc="4470F9FA" w:tentative="1">
      <w:start w:val="1"/>
      <w:numFmt w:val="bullet"/>
      <w:lvlText w:val=""/>
      <w:lvlPicBulletId w:val="0"/>
      <w:lvlJc w:val="left"/>
      <w:pPr>
        <w:tabs>
          <w:tab w:val="num" w:pos="2880"/>
        </w:tabs>
        <w:ind w:left="2880" w:hanging="360"/>
      </w:pPr>
      <w:rPr>
        <w:rFonts w:ascii="Symbol" w:hAnsi="Symbol" w:hint="default"/>
      </w:rPr>
    </w:lvl>
    <w:lvl w:ilvl="4" w:tplc="892E1AF0" w:tentative="1">
      <w:start w:val="1"/>
      <w:numFmt w:val="bullet"/>
      <w:lvlText w:val=""/>
      <w:lvlPicBulletId w:val="0"/>
      <w:lvlJc w:val="left"/>
      <w:pPr>
        <w:tabs>
          <w:tab w:val="num" w:pos="3600"/>
        </w:tabs>
        <w:ind w:left="3600" w:hanging="360"/>
      </w:pPr>
      <w:rPr>
        <w:rFonts w:ascii="Symbol" w:hAnsi="Symbol" w:hint="default"/>
      </w:rPr>
    </w:lvl>
    <w:lvl w:ilvl="5" w:tplc="ACEA342A" w:tentative="1">
      <w:start w:val="1"/>
      <w:numFmt w:val="bullet"/>
      <w:lvlText w:val=""/>
      <w:lvlPicBulletId w:val="0"/>
      <w:lvlJc w:val="left"/>
      <w:pPr>
        <w:tabs>
          <w:tab w:val="num" w:pos="4320"/>
        </w:tabs>
        <w:ind w:left="4320" w:hanging="360"/>
      </w:pPr>
      <w:rPr>
        <w:rFonts w:ascii="Symbol" w:hAnsi="Symbol" w:hint="default"/>
      </w:rPr>
    </w:lvl>
    <w:lvl w:ilvl="6" w:tplc="B694DAAA" w:tentative="1">
      <w:start w:val="1"/>
      <w:numFmt w:val="bullet"/>
      <w:lvlText w:val=""/>
      <w:lvlPicBulletId w:val="0"/>
      <w:lvlJc w:val="left"/>
      <w:pPr>
        <w:tabs>
          <w:tab w:val="num" w:pos="5040"/>
        </w:tabs>
        <w:ind w:left="5040" w:hanging="360"/>
      </w:pPr>
      <w:rPr>
        <w:rFonts w:ascii="Symbol" w:hAnsi="Symbol" w:hint="default"/>
      </w:rPr>
    </w:lvl>
    <w:lvl w:ilvl="7" w:tplc="31DE9FFC" w:tentative="1">
      <w:start w:val="1"/>
      <w:numFmt w:val="bullet"/>
      <w:lvlText w:val=""/>
      <w:lvlPicBulletId w:val="0"/>
      <w:lvlJc w:val="left"/>
      <w:pPr>
        <w:tabs>
          <w:tab w:val="num" w:pos="5760"/>
        </w:tabs>
        <w:ind w:left="5760" w:hanging="360"/>
      </w:pPr>
      <w:rPr>
        <w:rFonts w:ascii="Symbol" w:hAnsi="Symbol" w:hint="default"/>
      </w:rPr>
    </w:lvl>
    <w:lvl w:ilvl="8" w:tplc="230E3970"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59AF47EC"/>
    <w:multiLevelType w:val="hybridMultilevel"/>
    <w:tmpl w:val="BF162208"/>
    <w:lvl w:ilvl="0" w:tplc="D1E85B8A">
      <w:start w:val="1"/>
      <w:numFmt w:val="bullet"/>
      <w:lvlText w:val="•"/>
      <w:lvlJc w:val="left"/>
      <w:pPr>
        <w:tabs>
          <w:tab w:val="num" w:pos="720"/>
        </w:tabs>
        <w:ind w:left="720" w:hanging="360"/>
      </w:pPr>
      <w:rPr>
        <w:rFonts w:ascii="Times New Roman" w:hAnsi="Times New Roman" w:hint="default"/>
      </w:rPr>
    </w:lvl>
    <w:lvl w:ilvl="1" w:tplc="4B96518E" w:tentative="1">
      <w:start w:val="1"/>
      <w:numFmt w:val="bullet"/>
      <w:lvlText w:val="•"/>
      <w:lvlJc w:val="left"/>
      <w:pPr>
        <w:tabs>
          <w:tab w:val="num" w:pos="1440"/>
        </w:tabs>
        <w:ind w:left="1440" w:hanging="360"/>
      </w:pPr>
      <w:rPr>
        <w:rFonts w:ascii="Times New Roman" w:hAnsi="Times New Roman" w:hint="default"/>
      </w:rPr>
    </w:lvl>
    <w:lvl w:ilvl="2" w:tplc="11487928" w:tentative="1">
      <w:start w:val="1"/>
      <w:numFmt w:val="bullet"/>
      <w:lvlText w:val="•"/>
      <w:lvlJc w:val="left"/>
      <w:pPr>
        <w:tabs>
          <w:tab w:val="num" w:pos="2160"/>
        </w:tabs>
        <w:ind w:left="2160" w:hanging="360"/>
      </w:pPr>
      <w:rPr>
        <w:rFonts w:ascii="Times New Roman" w:hAnsi="Times New Roman" w:hint="default"/>
      </w:rPr>
    </w:lvl>
    <w:lvl w:ilvl="3" w:tplc="58B461C0" w:tentative="1">
      <w:start w:val="1"/>
      <w:numFmt w:val="bullet"/>
      <w:lvlText w:val="•"/>
      <w:lvlJc w:val="left"/>
      <w:pPr>
        <w:tabs>
          <w:tab w:val="num" w:pos="2880"/>
        </w:tabs>
        <w:ind w:left="2880" w:hanging="360"/>
      </w:pPr>
      <w:rPr>
        <w:rFonts w:ascii="Times New Roman" w:hAnsi="Times New Roman" w:hint="default"/>
      </w:rPr>
    </w:lvl>
    <w:lvl w:ilvl="4" w:tplc="89D2C380" w:tentative="1">
      <w:start w:val="1"/>
      <w:numFmt w:val="bullet"/>
      <w:lvlText w:val="•"/>
      <w:lvlJc w:val="left"/>
      <w:pPr>
        <w:tabs>
          <w:tab w:val="num" w:pos="3600"/>
        </w:tabs>
        <w:ind w:left="3600" w:hanging="360"/>
      </w:pPr>
      <w:rPr>
        <w:rFonts w:ascii="Times New Roman" w:hAnsi="Times New Roman" w:hint="default"/>
      </w:rPr>
    </w:lvl>
    <w:lvl w:ilvl="5" w:tplc="993627D8" w:tentative="1">
      <w:start w:val="1"/>
      <w:numFmt w:val="bullet"/>
      <w:lvlText w:val="•"/>
      <w:lvlJc w:val="left"/>
      <w:pPr>
        <w:tabs>
          <w:tab w:val="num" w:pos="4320"/>
        </w:tabs>
        <w:ind w:left="4320" w:hanging="360"/>
      </w:pPr>
      <w:rPr>
        <w:rFonts w:ascii="Times New Roman" w:hAnsi="Times New Roman" w:hint="default"/>
      </w:rPr>
    </w:lvl>
    <w:lvl w:ilvl="6" w:tplc="EA4AC586" w:tentative="1">
      <w:start w:val="1"/>
      <w:numFmt w:val="bullet"/>
      <w:lvlText w:val="•"/>
      <w:lvlJc w:val="left"/>
      <w:pPr>
        <w:tabs>
          <w:tab w:val="num" w:pos="5040"/>
        </w:tabs>
        <w:ind w:left="5040" w:hanging="360"/>
      </w:pPr>
      <w:rPr>
        <w:rFonts w:ascii="Times New Roman" w:hAnsi="Times New Roman" w:hint="default"/>
      </w:rPr>
    </w:lvl>
    <w:lvl w:ilvl="7" w:tplc="41B8B5F6" w:tentative="1">
      <w:start w:val="1"/>
      <w:numFmt w:val="bullet"/>
      <w:lvlText w:val="•"/>
      <w:lvlJc w:val="left"/>
      <w:pPr>
        <w:tabs>
          <w:tab w:val="num" w:pos="5760"/>
        </w:tabs>
        <w:ind w:left="5760" w:hanging="360"/>
      </w:pPr>
      <w:rPr>
        <w:rFonts w:ascii="Times New Roman" w:hAnsi="Times New Roman" w:hint="default"/>
      </w:rPr>
    </w:lvl>
    <w:lvl w:ilvl="8" w:tplc="0FFE067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D98624B"/>
    <w:multiLevelType w:val="hybridMultilevel"/>
    <w:tmpl w:val="5FBE8FE8"/>
    <w:lvl w:ilvl="0" w:tplc="3B2C649A">
      <w:start w:val="1"/>
      <w:numFmt w:val="bullet"/>
      <w:lvlText w:val=""/>
      <w:lvlPicBulletId w:val="0"/>
      <w:lvlJc w:val="left"/>
      <w:pPr>
        <w:tabs>
          <w:tab w:val="num" w:pos="720"/>
        </w:tabs>
        <w:ind w:left="720" w:hanging="360"/>
      </w:pPr>
      <w:rPr>
        <w:rFonts w:ascii="Symbol" w:hAnsi="Symbol" w:hint="default"/>
      </w:rPr>
    </w:lvl>
    <w:lvl w:ilvl="1" w:tplc="F376BA6E" w:tentative="1">
      <w:start w:val="1"/>
      <w:numFmt w:val="bullet"/>
      <w:lvlText w:val=""/>
      <w:lvlPicBulletId w:val="0"/>
      <w:lvlJc w:val="left"/>
      <w:pPr>
        <w:tabs>
          <w:tab w:val="num" w:pos="1440"/>
        </w:tabs>
        <w:ind w:left="1440" w:hanging="360"/>
      </w:pPr>
      <w:rPr>
        <w:rFonts w:ascii="Symbol" w:hAnsi="Symbol" w:hint="default"/>
      </w:rPr>
    </w:lvl>
    <w:lvl w:ilvl="2" w:tplc="8EF4C86E" w:tentative="1">
      <w:start w:val="1"/>
      <w:numFmt w:val="bullet"/>
      <w:lvlText w:val=""/>
      <w:lvlPicBulletId w:val="0"/>
      <w:lvlJc w:val="left"/>
      <w:pPr>
        <w:tabs>
          <w:tab w:val="num" w:pos="2160"/>
        </w:tabs>
        <w:ind w:left="2160" w:hanging="360"/>
      </w:pPr>
      <w:rPr>
        <w:rFonts w:ascii="Symbol" w:hAnsi="Symbol" w:hint="default"/>
      </w:rPr>
    </w:lvl>
    <w:lvl w:ilvl="3" w:tplc="BDBA2842" w:tentative="1">
      <w:start w:val="1"/>
      <w:numFmt w:val="bullet"/>
      <w:lvlText w:val=""/>
      <w:lvlPicBulletId w:val="0"/>
      <w:lvlJc w:val="left"/>
      <w:pPr>
        <w:tabs>
          <w:tab w:val="num" w:pos="2880"/>
        </w:tabs>
        <w:ind w:left="2880" w:hanging="360"/>
      </w:pPr>
      <w:rPr>
        <w:rFonts w:ascii="Symbol" w:hAnsi="Symbol" w:hint="default"/>
      </w:rPr>
    </w:lvl>
    <w:lvl w:ilvl="4" w:tplc="EC2256CC" w:tentative="1">
      <w:start w:val="1"/>
      <w:numFmt w:val="bullet"/>
      <w:lvlText w:val=""/>
      <w:lvlPicBulletId w:val="0"/>
      <w:lvlJc w:val="left"/>
      <w:pPr>
        <w:tabs>
          <w:tab w:val="num" w:pos="3600"/>
        </w:tabs>
        <w:ind w:left="3600" w:hanging="360"/>
      </w:pPr>
      <w:rPr>
        <w:rFonts w:ascii="Symbol" w:hAnsi="Symbol" w:hint="default"/>
      </w:rPr>
    </w:lvl>
    <w:lvl w:ilvl="5" w:tplc="612E9282" w:tentative="1">
      <w:start w:val="1"/>
      <w:numFmt w:val="bullet"/>
      <w:lvlText w:val=""/>
      <w:lvlPicBulletId w:val="0"/>
      <w:lvlJc w:val="left"/>
      <w:pPr>
        <w:tabs>
          <w:tab w:val="num" w:pos="4320"/>
        </w:tabs>
        <w:ind w:left="4320" w:hanging="360"/>
      </w:pPr>
      <w:rPr>
        <w:rFonts w:ascii="Symbol" w:hAnsi="Symbol" w:hint="default"/>
      </w:rPr>
    </w:lvl>
    <w:lvl w:ilvl="6" w:tplc="32765466" w:tentative="1">
      <w:start w:val="1"/>
      <w:numFmt w:val="bullet"/>
      <w:lvlText w:val=""/>
      <w:lvlPicBulletId w:val="0"/>
      <w:lvlJc w:val="left"/>
      <w:pPr>
        <w:tabs>
          <w:tab w:val="num" w:pos="5040"/>
        </w:tabs>
        <w:ind w:left="5040" w:hanging="360"/>
      </w:pPr>
      <w:rPr>
        <w:rFonts w:ascii="Symbol" w:hAnsi="Symbol" w:hint="default"/>
      </w:rPr>
    </w:lvl>
    <w:lvl w:ilvl="7" w:tplc="443E4FBA" w:tentative="1">
      <w:start w:val="1"/>
      <w:numFmt w:val="bullet"/>
      <w:lvlText w:val=""/>
      <w:lvlPicBulletId w:val="0"/>
      <w:lvlJc w:val="left"/>
      <w:pPr>
        <w:tabs>
          <w:tab w:val="num" w:pos="5760"/>
        </w:tabs>
        <w:ind w:left="5760" w:hanging="360"/>
      </w:pPr>
      <w:rPr>
        <w:rFonts w:ascii="Symbol" w:hAnsi="Symbol" w:hint="default"/>
      </w:rPr>
    </w:lvl>
    <w:lvl w:ilvl="8" w:tplc="14542842"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0B96F7E"/>
    <w:multiLevelType w:val="hybridMultilevel"/>
    <w:tmpl w:val="FC7A6326"/>
    <w:lvl w:ilvl="0" w:tplc="32961BF2">
      <w:start w:val="1"/>
      <w:numFmt w:val="bullet"/>
      <w:lvlText w:val=""/>
      <w:lvlPicBulletId w:val="0"/>
      <w:lvlJc w:val="left"/>
      <w:pPr>
        <w:tabs>
          <w:tab w:val="num" w:pos="720"/>
        </w:tabs>
        <w:ind w:left="720" w:hanging="360"/>
      </w:pPr>
      <w:rPr>
        <w:rFonts w:ascii="Symbol" w:hAnsi="Symbol" w:hint="default"/>
      </w:rPr>
    </w:lvl>
    <w:lvl w:ilvl="1" w:tplc="83140470" w:tentative="1">
      <w:start w:val="1"/>
      <w:numFmt w:val="bullet"/>
      <w:lvlText w:val=""/>
      <w:lvlPicBulletId w:val="0"/>
      <w:lvlJc w:val="left"/>
      <w:pPr>
        <w:tabs>
          <w:tab w:val="num" w:pos="1440"/>
        </w:tabs>
        <w:ind w:left="1440" w:hanging="360"/>
      </w:pPr>
      <w:rPr>
        <w:rFonts w:ascii="Symbol" w:hAnsi="Symbol" w:hint="default"/>
      </w:rPr>
    </w:lvl>
    <w:lvl w:ilvl="2" w:tplc="864C876E" w:tentative="1">
      <w:start w:val="1"/>
      <w:numFmt w:val="bullet"/>
      <w:lvlText w:val=""/>
      <w:lvlPicBulletId w:val="0"/>
      <w:lvlJc w:val="left"/>
      <w:pPr>
        <w:tabs>
          <w:tab w:val="num" w:pos="2160"/>
        </w:tabs>
        <w:ind w:left="2160" w:hanging="360"/>
      </w:pPr>
      <w:rPr>
        <w:rFonts w:ascii="Symbol" w:hAnsi="Symbol" w:hint="default"/>
      </w:rPr>
    </w:lvl>
    <w:lvl w:ilvl="3" w:tplc="EC8E9CC4" w:tentative="1">
      <w:start w:val="1"/>
      <w:numFmt w:val="bullet"/>
      <w:lvlText w:val=""/>
      <w:lvlPicBulletId w:val="0"/>
      <w:lvlJc w:val="left"/>
      <w:pPr>
        <w:tabs>
          <w:tab w:val="num" w:pos="2880"/>
        </w:tabs>
        <w:ind w:left="2880" w:hanging="360"/>
      </w:pPr>
      <w:rPr>
        <w:rFonts w:ascii="Symbol" w:hAnsi="Symbol" w:hint="default"/>
      </w:rPr>
    </w:lvl>
    <w:lvl w:ilvl="4" w:tplc="75BC38A2" w:tentative="1">
      <w:start w:val="1"/>
      <w:numFmt w:val="bullet"/>
      <w:lvlText w:val=""/>
      <w:lvlPicBulletId w:val="0"/>
      <w:lvlJc w:val="left"/>
      <w:pPr>
        <w:tabs>
          <w:tab w:val="num" w:pos="3600"/>
        </w:tabs>
        <w:ind w:left="3600" w:hanging="360"/>
      </w:pPr>
      <w:rPr>
        <w:rFonts w:ascii="Symbol" w:hAnsi="Symbol" w:hint="default"/>
      </w:rPr>
    </w:lvl>
    <w:lvl w:ilvl="5" w:tplc="11A084AA" w:tentative="1">
      <w:start w:val="1"/>
      <w:numFmt w:val="bullet"/>
      <w:lvlText w:val=""/>
      <w:lvlPicBulletId w:val="0"/>
      <w:lvlJc w:val="left"/>
      <w:pPr>
        <w:tabs>
          <w:tab w:val="num" w:pos="4320"/>
        </w:tabs>
        <w:ind w:left="4320" w:hanging="360"/>
      </w:pPr>
      <w:rPr>
        <w:rFonts w:ascii="Symbol" w:hAnsi="Symbol" w:hint="default"/>
      </w:rPr>
    </w:lvl>
    <w:lvl w:ilvl="6" w:tplc="D56ADD3C" w:tentative="1">
      <w:start w:val="1"/>
      <w:numFmt w:val="bullet"/>
      <w:lvlText w:val=""/>
      <w:lvlPicBulletId w:val="0"/>
      <w:lvlJc w:val="left"/>
      <w:pPr>
        <w:tabs>
          <w:tab w:val="num" w:pos="5040"/>
        </w:tabs>
        <w:ind w:left="5040" w:hanging="360"/>
      </w:pPr>
      <w:rPr>
        <w:rFonts w:ascii="Symbol" w:hAnsi="Symbol" w:hint="default"/>
      </w:rPr>
    </w:lvl>
    <w:lvl w:ilvl="7" w:tplc="D3D892FE" w:tentative="1">
      <w:start w:val="1"/>
      <w:numFmt w:val="bullet"/>
      <w:lvlText w:val=""/>
      <w:lvlPicBulletId w:val="0"/>
      <w:lvlJc w:val="left"/>
      <w:pPr>
        <w:tabs>
          <w:tab w:val="num" w:pos="5760"/>
        </w:tabs>
        <w:ind w:left="5760" w:hanging="360"/>
      </w:pPr>
      <w:rPr>
        <w:rFonts w:ascii="Symbol" w:hAnsi="Symbol" w:hint="default"/>
      </w:rPr>
    </w:lvl>
    <w:lvl w:ilvl="8" w:tplc="C6DEBA0A"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2F636FA"/>
    <w:multiLevelType w:val="hybridMultilevel"/>
    <w:tmpl w:val="C0DC4B12"/>
    <w:lvl w:ilvl="0" w:tplc="818A167C">
      <w:start w:val="1"/>
      <w:numFmt w:val="bullet"/>
      <w:lvlText w:val=""/>
      <w:lvlPicBulletId w:val="0"/>
      <w:lvlJc w:val="left"/>
      <w:pPr>
        <w:tabs>
          <w:tab w:val="num" w:pos="720"/>
        </w:tabs>
        <w:ind w:left="720" w:hanging="360"/>
      </w:pPr>
      <w:rPr>
        <w:rFonts w:ascii="Symbol" w:hAnsi="Symbol" w:hint="default"/>
      </w:rPr>
    </w:lvl>
    <w:lvl w:ilvl="1" w:tplc="0F7ECBA8" w:tentative="1">
      <w:start w:val="1"/>
      <w:numFmt w:val="bullet"/>
      <w:lvlText w:val=""/>
      <w:lvlPicBulletId w:val="0"/>
      <w:lvlJc w:val="left"/>
      <w:pPr>
        <w:tabs>
          <w:tab w:val="num" w:pos="1440"/>
        </w:tabs>
        <w:ind w:left="1440" w:hanging="360"/>
      </w:pPr>
      <w:rPr>
        <w:rFonts w:ascii="Symbol" w:hAnsi="Symbol" w:hint="default"/>
      </w:rPr>
    </w:lvl>
    <w:lvl w:ilvl="2" w:tplc="85603AB0" w:tentative="1">
      <w:start w:val="1"/>
      <w:numFmt w:val="bullet"/>
      <w:lvlText w:val=""/>
      <w:lvlPicBulletId w:val="0"/>
      <w:lvlJc w:val="left"/>
      <w:pPr>
        <w:tabs>
          <w:tab w:val="num" w:pos="2160"/>
        </w:tabs>
        <w:ind w:left="2160" w:hanging="360"/>
      </w:pPr>
      <w:rPr>
        <w:rFonts w:ascii="Symbol" w:hAnsi="Symbol" w:hint="default"/>
      </w:rPr>
    </w:lvl>
    <w:lvl w:ilvl="3" w:tplc="064CF67C" w:tentative="1">
      <w:start w:val="1"/>
      <w:numFmt w:val="bullet"/>
      <w:lvlText w:val=""/>
      <w:lvlPicBulletId w:val="0"/>
      <w:lvlJc w:val="left"/>
      <w:pPr>
        <w:tabs>
          <w:tab w:val="num" w:pos="2880"/>
        </w:tabs>
        <w:ind w:left="2880" w:hanging="360"/>
      </w:pPr>
      <w:rPr>
        <w:rFonts w:ascii="Symbol" w:hAnsi="Symbol" w:hint="default"/>
      </w:rPr>
    </w:lvl>
    <w:lvl w:ilvl="4" w:tplc="BCFC8904" w:tentative="1">
      <w:start w:val="1"/>
      <w:numFmt w:val="bullet"/>
      <w:lvlText w:val=""/>
      <w:lvlPicBulletId w:val="0"/>
      <w:lvlJc w:val="left"/>
      <w:pPr>
        <w:tabs>
          <w:tab w:val="num" w:pos="3600"/>
        </w:tabs>
        <w:ind w:left="3600" w:hanging="360"/>
      </w:pPr>
      <w:rPr>
        <w:rFonts w:ascii="Symbol" w:hAnsi="Symbol" w:hint="default"/>
      </w:rPr>
    </w:lvl>
    <w:lvl w:ilvl="5" w:tplc="0218A6D2" w:tentative="1">
      <w:start w:val="1"/>
      <w:numFmt w:val="bullet"/>
      <w:lvlText w:val=""/>
      <w:lvlPicBulletId w:val="0"/>
      <w:lvlJc w:val="left"/>
      <w:pPr>
        <w:tabs>
          <w:tab w:val="num" w:pos="4320"/>
        </w:tabs>
        <w:ind w:left="4320" w:hanging="360"/>
      </w:pPr>
      <w:rPr>
        <w:rFonts w:ascii="Symbol" w:hAnsi="Symbol" w:hint="default"/>
      </w:rPr>
    </w:lvl>
    <w:lvl w:ilvl="6" w:tplc="401A8340" w:tentative="1">
      <w:start w:val="1"/>
      <w:numFmt w:val="bullet"/>
      <w:lvlText w:val=""/>
      <w:lvlPicBulletId w:val="0"/>
      <w:lvlJc w:val="left"/>
      <w:pPr>
        <w:tabs>
          <w:tab w:val="num" w:pos="5040"/>
        </w:tabs>
        <w:ind w:left="5040" w:hanging="360"/>
      </w:pPr>
      <w:rPr>
        <w:rFonts w:ascii="Symbol" w:hAnsi="Symbol" w:hint="default"/>
      </w:rPr>
    </w:lvl>
    <w:lvl w:ilvl="7" w:tplc="D2AA6CC8" w:tentative="1">
      <w:start w:val="1"/>
      <w:numFmt w:val="bullet"/>
      <w:lvlText w:val=""/>
      <w:lvlPicBulletId w:val="0"/>
      <w:lvlJc w:val="left"/>
      <w:pPr>
        <w:tabs>
          <w:tab w:val="num" w:pos="5760"/>
        </w:tabs>
        <w:ind w:left="5760" w:hanging="360"/>
      </w:pPr>
      <w:rPr>
        <w:rFonts w:ascii="Symbol" w:hAnsi="Symbol" w:hint="default"/>
      </w:rPr>
    </w:lvl>
    <w:lvl w:ilvl="8" w:tplc="B574B2B8"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6D82A1E"/>
    <w:multiLevelType w:val="hybridMultilevel"/>
    <w:tmpl w:val="0CDCA1E2"/>
    <w:lvl w:ilvl="0" w:tplc="F13E94D8">
      <w:start w:val="1"/>
      <w:numFmt w:val="bullet"/>
      <w:lvlText w:val=""/>
      <w:lvlPicBulletId w:val="0"/>
      <w:lvlJc w:val="left"/>
      <w:pPr>
        <w:tabs>
          <w:tab w:val="num" w:pos="720"/>
        </w:tabs>
        <w:ind w:left="720" w:hanging="360"/>
      </w:pPr>
      <w:rPr>
        <w:rFonts w:ascii="Symbol" w:hAnsi="Symbol" w:hint="default"/>
      </w:rPr>
    </w:lvl>
    <w:lvl w:ilvl="1" w:tplc="A80201AC" w:tentative="1">
      <w:start w:val="1"/>
      <w:numFmt w:val="bullet"/>
      <w:lvlText w:val=""/>
      <w:lvlPicBulletId w:val="0"/>
      <w:lvlJc w:val="left"/>
      <w:pPr>
        <w:tabs>
          <w:tab w:val="num" w:pos="1440"/>
        </w:tabs>
        <w:ind w:left="1440" w:hanging="360"/>
      </w:pPr>
      <w:rPr>
        <w:rFonts w:ascii="Symbol" w:hAnsi="Symbol" w:hint="default"/>
      </w:rPr>
    </w:lvl>
    <w:lvl w:ilvl="2" w:tplc="949466C6" w:tentative="1">
      <w:start w:val="1"/>
      <w:numFmt w:val="bullet"/>
      <w:lvlText w:val=""/>
      <w:lvlPicBulletId w:val="0"/>
      <w:lvlJc w:val="left"/>
      <w:pPr>
        <w:tabs>
          <w:tab w:val="num" w:pos="2160"/>
        </w:tabs>
        <w:ind w:left="2160" w:hanging="360"/>
      </w:pPr>
      <w:rPr>
        <w:rFonts w:ascii="Symbol" w:hAnsi="Symbol" w:hint="default"/>
      </w:rPr>
    </w:lvl>
    <w:lvl w:ilvl="3" w:tplc="2646C296" w:tentative="1">
      <w:start w:val="1"/>
      <w:numFmt w:val="bullet"/>
      <w:lvlText w:val=""/>
      <w:lvlPicBulletId w:val="0"/>
      <w:lvlJc w:val="left"/>
      <w:pPr>
        <w:tabs>
          <w:tab w:val="num" w:pos="2880"/>
        </w:tabs>
        <w:ind w:left="2880" w:hanging="360"/>
      </w:pPr>
      <w:rPr>
        <w:rFonts w:ascii="Symbol" w:hAnsi="Symbol" w:hint="default"/>
      </w:rPr>
    </w:lvl>
    <w:lvl w:ilvl="4" w:tplc="AC26DD86" w:tentative="1">
      <w:start w:val="1"/>
      <w:numFmt w:val="bullet"/>
      <w:lvlText w:val=""/>
      <w:lvlPicBulletId w:val="0"/>
      <w:lvlJc w:val="left"/>
      <w:pPr>
        <w:tabs>
          <w:tab w:val="num" w:pos="3600"/>
        </w:tabs>
        <w:ind w:left="3600" w:hanging="360"/>
      </w:pPr>
      <w:rPr>
        <w:rFonts w:ascii="Symbol" w:hAnsi="Symbol" w:hint="default"/>
      </w:rPr>
    </w:lvl>
    <w:lvl w:ilvl="5" w:tplc="0C5A283A" w:tentative="1">
      <w:start w:val="1"/>
      <w:numFmt w:val="bullet"/>
      <w:lvlText w:val=""/>
      <w:lvlPicBulletId w:val="0"/>
      <w:lvlJc w:val="left"/>
      <w:pPr>
        <w:tabs>
          <w:tab w:val="num" w:pos="4320"/>
        </w:tabs>
        <w:ind w:left="4320" w:hanging="360"/>
      </w:pPr>
      <w:rPr>
        <w:rFonts w:ascii="Symbol" w:hAnsi="Symbol" w:hint="default"/>
      </w:rPr>
    </w:lvl>
    <w:lvl w:ilvl="6" w:tplc="8C54D60A" w:tentative="1">
      <w:start w:val="1"/>
      <w:numFmt w:val="bullet"/>
      <w:lvlText w:val=""/>
      <w:lvlPicBulletId w:val="0"/>
      <w:lvlJc w:val="left"/>
      <w:pPr>
        <w:tabs>
          <w:tab w:val="num" w:pos="5040"/>
        </w:tabs>
        <w:ind w:left="5040" w:hanging="360"/>
      </w:pPr>
      <w:rPr>
        <w:rFonts w:ascii="Symbol" w:hAnsi="Symbol" w:hint="default"/>
      </w:rPr>
    </w:lvl>
    <w:lvl w:ilvl="7" w:tplc="EAC070D2" w:tentative="1">
      <w:start w:val="1"/>
      <w:numFmt w:val="bullet"/>
      <w:lvlText w:val=""/>
      <w:lvlPicBulletId w:val="0"/>
      <w:lvlJc w:val="left"/>
      <w:pPr>
        <w:tabs>
          <w:tab w:val="num" w:pos="5760"/>
        </w:tabs>
        <w:ind w:left="5760" w:hanging="360"/>
      </w:pPr>
      <w:rPr>
        <w:rFonts w:ascii="Symbol" w:hAnsi="Symbol" w:hint="default"/>
      </w:rPr>
    </w:lvl>
    <w:lvl w:ilvl="8" w:tplc="C51AEA56"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71175653"/>
    <w:multiLevelType w:val="hybridMultilevel"/>
    <w:tmpl w:val="0B726538"/>
    <w:lvl w:ilvl="0" w:tplc="A4F24946">
      <w:start w:val="1"/>
      <w:numFmt w:val="bullet"/>
      <w:lvlText w:val=""/>
      <w:lvlPicBulletId w:val="0"/>
      <w:lvlJc w:val="left"/>
      <w:pPr>
        <w:tabs>
          <w:tab w:val="num" w:pos="720"/>
        </w:tabs>
        <w:ind w:left="720" w:hanging="360"/>
      </w:pPr>
      <w:rPr>
        <w:rFonts w:ascii="Symbol" w:hAnsi="Symbol" w:hint="default"/>
      </w:rPr>
    </w:lvl>
    <w:lvl w:ilvl="1" w:tplc="875AE73C" w:tentative="1">
      <w:start w:val="1"/>
      <w:numFmt w:val="bullet"/>
      <w:lvlText w:val=""/>
      <w:lvlPicBulletId w:val="0"/>
      <w:lvlJc w:val="left"/>
      <w:pPr>
        <w:tabs>
          <w:tab w:val="num" w:pos="1440"/>
        </w:tabs>
        <w:ind w:left="1440" w:hanging="360"/>
      </w:pPr>
      <w:rPr>
        <w:rFonts w:ascii="Symbol" w:hAnsi="Symbol" w:hint="default"/>
      </w:rPr>
    </w:lvl>
    <w:lvl w:ilvl="2" w:tplc="9AB48332" w:tentative="1">
      <w:start w:val="1"/>
      <w:numFmt w:val="bullet"/>
      <w:lvlText w:val=""/>
      <w:lvlPicBulletId w:val="0"/>
      <w:lvlJc w:val="left"/>
      <w:pPr>
        <w:tabs>
          <w:tab w:val="num" w:pos="2160"/>
        </w:tabs>
        <w:ind w:left="2160" w:hanging="360"/>
      </w:pPr>
      <w:rPr>
        <w:rFonts w:ascii="Symbol" w:hAnsi="Symbol" w:hint="default"/>
      </w:rPr>
    </w:lvl>
    <w:lvl w:ilvl="3" w:tplc="89FAA424" w:tentative="1">
      <w:start w:val="1"/>
      <w:numFmt w:val="bullet"/>
      <w:lvlText w:val=""/>
      <w:lvlPicBulletId w:val="0"/>
      <w:lvlJc w:val="left"/>
      <w:pPr>
        <w:tabs>
          <w:tab w:val="num" w:pos="2880"/>
        </w:tabs>
        <w:ind w:left="2880" w:hanging="360"/>
      </w:pPr>
      <w:rPr>
        <w:rFonts w:ascii="Symbol" w:hAnsi="Symbol" w:hint="default"/>
      </w:rPr>
    </w:lvl>
    <w:lvl w:ilvl="4" w:tplc="926CCA0A" w:tentative="1">
      <w:start w:val="1"/>
      <w:numFmt w:val="bullet"/>
      <w:lvlText w:val=""/>
      <w:lvlPicBulletId w:val="0"/>
      <w:lvlJc w:val="left"/>
      <w:pPr>
        <w:tabs>
          <w:tab w:val="num" w:pos="3600"/>
        </w:tabs>
        <w:ind w:left="3600" w:hanging="360"/>
      </w:pPr>
      <w:rPr>
        <w:rFonts w:ascii="Symbol" w:hAnsi="Symbol" w:hint="default"/>
      </w:rPr>
    </w:lvl>
    <w:lvl w:ilvl="5" w:tplc="81840F0A" w:tentative="1">
      <w:start w:val="1"/>
      <w:numFmt w:val="bullet"/>
      <w:lvlText w:val=""/>
      <w:lvlPicBulletId w:val="0"/>
      <w:lvlJc w:val="left"/>
      <w:pPr>
        <w:tabs>
          <w:tab w:val="num" w:pos="4320"/>
        </w:tabs>
        <w:ind w:left="4320" w:hanging="360"/>
      </w:pPr>
      <w:rPr>
        <w:rFonts w:ascii="Symbol" w:hAnsi="Symbol" w:hint="default"/>
      </w:rPr>
    </w:lvl>
    <w:lvl w:ilvl="6" w:tplc="42F420A6" w:tentative="1">
      <w:start w:val="1"/>
      <w:numFmt w:val="bullet"/>
      <w:lvlText w:val=""/>
      <w:lvlPicBulletId w:val="0"/>
      <w:lvlJc w:val="left"/>
      <w:pPr>
        <w:tabs>
          <w:tab w:val="num" w:pos="5040"/>
        </w:tabs>
        <w:ind w:left="5040" w:hanging="360"/>
      </w:pPr>
      <w:rPr>
        <w:rFonts w:ascii="Symbol" w:hAnsi="Symbol" w:hint="default"/>
      </w:rPr>
    </w:lvl>
    <w:lvl w:ilvl="7" w:tplc="E782E46A" w:tentative="1">
      <w:start w:val="1"/>
      <w:numFmt w:val="bullet"/>
      <w:lvlText w:val=""/>
      <w:lvlPicBulletId w:val="0"/>
      <w:lvlJc w:val="left"/>
      <w:pPr>
        <w:tabs>
          <w:tab w:val="num" w:pos="5760"/>
        </w:tabs>
        <w:ind w:left="5760" w:hanging="360"/>
      </w:pPr>
      <w:rPr>
        <w:rFonts w:ascii="Symbol" w:hAnsi="Symbol" w:hint="default"/>
      </w:rPr>
    </w:lvl>
    <w:lvl w:ilvl="8" w:tplc="5E94C682"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72630DFB"/>
    <w:multiLevelType w:val="hybridMultilevel"/>
    <w:tmpl w:val="FF5C047E"/>
    <w:lvl w:ilvl="0" w:tplc="998C351E">
      <w:start w:val="1"/>
      <w:numFmt w:val="bullet"/>
      <w:lvlText w:val=""/>
      <w:lvlPicBulletId w:val="0"/>
      <w:lvlJc w:val="left"/>
      <w:pPr>
        <w:tabs>
          <w:tab w:val="num" w:pos="720"/>
        </w:tabs>
        <w:ind w:left="720" w:hanging="360"/>
      </w:pPr>
      <w:rPr>
        <w:rFonts w:ascii="Symbol" w:hAnsi="Symbol" w:hint="default"/>
      </w:rPr>
    </w:lvl>
    <w:lvl w:ilvl="1" w:tplc="38C8B5DC" w:tentative="1">
      <w:start w:val="1"/>
      <w:numFmt w:val="bullet"/>
      <w:lvlText w:val=""/>
      <w:lvlPicBulletId w:val="0"/>
      <w:lvlJc w:val="left"/>
      <w:pPr>
        <w:tabs>
          <w:tab w:val="num" w:pos="1440"/>
        </w:tabs>
        <w:ind w:left="1440" w:hanging="360"/>
      </w:pPr>
      <w:rPr>
        <w:rFonts w:ascii="Symbol" w:hAnsi="Symbol" w:hint="default"/>
      </w:rPr>
    </w:lvl>
    <w:lvl w:ilvl="2" w:tplc="5824DDC6" w:tentative="1">
      <w:start w:val="1"/>
      <w:numFmt w:val="bullet"/>
      <w:lvlText w:val=""/>
      <w:lvlPicBulletId w:val="0"/>
      <w:lvlJc w:val="left"/>
      <w:pPr>
        <w:tabs>
          <w:tab w:val="num" w:pos="2160"/>
        </w:tabs>
        <w:ind w:left="2160" w:hanging="360"/>
      </w:pPr>
      <w:rPr>
        <w:rFonts w:ascii="Symbol" w:hAnsi="Symbol" w:hint="default"/>
      </w:rPr>
    </w:lvl>
    <w:lvl w:ilvl="3" w:tplc="7B083F20" w:tentative="1">
      <w:start w:val="1"/>
      <w:numFmt w:val="bullet"/>
      <w:lvlText w:val=""/>
      <w:lvlPicBulletId w:val="0"/>
      <w:lvlJc w:val="left"/>
      <w:pPr>
        <w:tabs>
          <w:tab w:val="num" w:pos="2880"/>
        </w:tabs>
        <w:ind w:left="2880" w:hanging="360"/>
      </w:pPr>
      <w:rPr>
        <w:rFonts w:ascii="Symbol" w:hAnsi="Symbol" w:hint="default"/>
      </w:rPr>
    </w:lvl>
    <w:lvl w:ilvl="4" w:tplc="17CEA234" w:tentative="1">
      <w:start w:val="1"/>
      <w:numFmt w:val="bullet"/>
      <w:lvlText w:val=""/>
      <w:lvlPicBulletId w:val="0"/>
      <w:lvlJc w:val="left"/>
      <w:pPr>
        <w:tabs>
          <w:tab w:val="num" w:pos="3600"/>
        </w:tabs>
        <w:ind w:left="3600" w:hanging="360"/>
      </w:pPr>
      <w:rPr>
        <w:rFonts w:ascii="Symbol" w:hAnsi="Symbol" w:hint="default"/>
      </w:rPr>
    </w:lvl>
    <w:lvl w:ilvl="5" w:tplc="18582BCA" w:tentative="1">
      <w:start w:val="1"/>
      <w:numFmt w:val="bullet"/>
      <w:lvlText w:val=""/>
      <w:lvlPicBulletId w:val="0"/>
      <w:lvlJc w:val="left"/>
      <w:pPr>
        <w:tabs>
          <w:tab w:val="num" w:pos="4320"/>
        </w:tabs>
        <w:ind w:left="4320" w:hanging="360"/>
      </w:pPr>
      <w:rPr>
        <w:rFonts w:ascii="Symbol" w:hAnsi="Symbol" w:hint="default"/>
      </w:rPr>
    </w:lvl>
    <w:lvl w:ilvl="6" w:tplc="4F4432F2" w:tentative="1">
      <w:start w:val="1"/>
      <w:numFmt w:val="bullet"/>
      <w:lvlText w:val=""/>
      <w:lvlPicBulletId w:val="0"/>
      <w:lvlJc w:val="left"/>
      <w:pPr>
        <w:tabs>
          <w:tab w:val="num" w:pos="5040"/>
        </w:tabs>
        <w:ind w:left="5040" w:hanging="360"/>
      </w:pPr>
      <w:rPr>
        <w:rFonts w:ascii="Symbol" w:hAnsi="Symbol" w:hint="default"/>
      </w:rPr>
    </w:lvl>
    <w:lvl w:ilvl="7" w:tplc="D1E240BA" w:tentative="1">
      <w:start w:val="1"/>
      <w:numFmt w:val="bullet"/>
      <w:lvlText w:val=""/>
      <w:lvlPicBulletId w:val="0"/>
      <w:lvlJc w:val="left"/>
      <w:pPr>
        <w:tabs>
          <w:tab w:val="num" w:pos="5760"/>
        </w:tabs>
        <w:ind w:left="5760" w:hanging="360"/>
      </w:pPr>
      <w:rPr>
        <w:rFonts w:ascii="Symbol" w:hAnsi="Symbol" w:hint="default"/>
      </w:rPr>
    </w:lvl>
    <w:lvl w:ilvl="8" w:tplc="A1A499FC"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68E7A04"/>
    <w:multiLevelType w:val="hybridMultilevel"/>
    <w:tmpl w:val="96326C4C"/>
    <w:lvl w:ilvl="0" w:tplc="3BBC0150">
      <w:start w:val="1"/>
      <w:numFmt w:val="bullet"/>
      <w:lvlText w:val=""/>
      <w:lvlPicBulletId w:val="0"/>
      <w:lvlJc w:val="left"/>
      <w:pPr>
        <w:tabs>
          <w:tab w:val="num" w:pos="720"/>
        </w:tabs>
        <w:ind w:left="720" w:hanging="360"/>
      </w:pPr>
      <w:rPr>
        <w:rFonts w:ascii="Symbol" w:hAnsi="Symbol" w:hint="default"/>
      </w:rPr>
    </w:lvl>
    <w:lvl w:ilvl="1" w:tplc="ADDC6070" w:tentative="1">
      <w:start w:val="1"/>
      <w:numFmt w:val="bullet"/>
      <w:lvlText w:val=""/>
      <w:lvlPicBulletId w:val="0"/>
      <w:lvlJc w:val="left"/>
      <w:pPr>
        <w:tabs>
          <w:tab w:val="num" w:pos="1440"/>
        </w:tabs>
        <w:ind w:left="1440" w:hanging="360"/>
      </w:pPr>
      <w:rPr>
        <w:rFonts w:ascii="Symbol" w:hAnsi="Symbol" w:hint="default"/>
      </w:rPr>
    </w:lvl>
    <w:lvl w:ilvl="2" w:tplc="02B64FC6" w:tentative="1">
      <w:start w:val="1"/>
      <w:numFmt w:val="bullet"/>
      <w:lvlText w:val=""/>
      <w:lvlPicBulletId w:val="0"/>
      <w:lvlJc w:val="left"/>
      <w:pPr>
        <w:tabs>
          <w:tab w:val="num" w:pos="2160"/>
        </w:tabs>
        <w:ind w:left="2160" w:hanging="360"/>
      </w:pPr>
      <w:rPr>
        <w:rFonts w:ascii="Symbol" w:hAnsi="Symbol" w:hint="default"/>
      </w:rPr>
    </w:lvl>
    <w:lvl w:ilvl="3" w:tplc="DAF44068" w:tentative="1">
      <w:start w:val="1"/>
      <w:numFmt w:val="bullet"/>
      <w:lvlText w:val=""/>
      <w:lvlPicBulletId w:val="0"/>
      <w:lvlJc w:val="left"/>
      <w:pPr>
        <w:tabs>
          <w:tab w:val="num" w:pos="2880"/>
        </w:tabs>
        <w:ind w:left="2880" w:hanging="360"/>
      </w:pPr>
      <w:rPr>
        <w:rFonts w:ascii="Symbol" w:hAnsi="Symbol" w:hint="default"/>
      </w:rPr>
    </w:lvl>
    <w:lvl w:ilvl="4" w:tplc="63261AEC" w:tentative="1">
      <w:start w:val="1"/>
      <w:numFmt w:val="bullet"/>
      <w:lvlText w:val=""/>
      <w:lvlPicBulletId w:val="0"/>
      <w:lvlJc w:val="left"/>
      <w:pPr>
        <w:tabs>
          <w:tab w:val="num" w:pos="3600"/>
        </w:tabs>
        <w:ind w:left="3600" w:hanging="360"/>
      </w:pPr>
      <w:rPr>
        <w:rFonts w:ascii="Symbol" w:hAnsi="Symbol" w:hint="default"/>
      </w:rPr>
    </w:lvl>
    <w:lvl w:ilvl="5" w:tplc="4A80746A" w:tentative="1">
      <w:start w:val="1"/>
      <w:numFmt w:val="bullet"/>
      <w:lvlText w:val=""/>
      <w:lvlPicBulletId w:val="0"/>
      <w:lvlJc w:val="left"/>
      <w:pPr>
        <w:tabs>
          <w:tab w:val="num" w:pos="4320"/>
        </w:tabs>
        <w:ind w:left="4320" w:hanging="360"/>
      </w:pPr>
      <w:rPr>
        <w:rFonts w:ascii="Symbol" w:hAnsi="Symbol" w:hint="default"/>
      </w:rPr>
    </w:lvl>
    <w:lvl w:ilvl="6" w:tplc="6786F210" w:tentative="1">
      <w:start w:val="1"/>
      <w:numFmt w:val="bullet"/>
      <w:lvlText w:val=""/>
      <w:lvlPicBulletId w:val="0"/>
      <w:lvlJc w:val="left"/>
      <w:pPr>
        <w:tabs>
          <w:tab w:val="num" w:pos="5040"/>
        </w:tabs>
        <w:ind w:left="5040" w:hanging="360"/>
      </w:pPr>
      <w:rPr>
        <w:rFonts w:ascii="Symbol" w:hAnsi="Symbol" w:hint="default"/>
      </w:rPr>
    </w:lvl>
    <w:lvl w:ilvl="7" w:tplc="14F2F6D0" w:tentative="1">
      <w:start w:val="1"/>
      <w:numFmt w:val="bullet"/>
      <w:lvlText w:val=""/>
      <w:lvlPicBulletId w:val="0"/>
      <w:lvlJc w:val="left"/>
      <w:pPr>
        <w:tabs>
          <w:tab w:val="num" w:pos="5760"/>
        </w:tabs>
        <w:ind w:left="5760" w:hanging="360"/>
      </w:pPr>
      <w:rPr>
        <w:rFonts w:ascii="Symbol" w:hAnsi="Symbol" w:hint="default"/>
      </w:rPr>
    </w:lvl>
    <w:lvl w:ilvl="8" w:tplc="113A3DC2"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AAF56AE"/>
    <w:multiLevelType w:val="hybridMultilevel"/>
    <w:tmpl w:val="1D8862F8"/>
    <w:lvl w:ilvl="0" w:tplc="3F52BA64">
      <w:start w:val="1"/>
      <w:numFmt w:val="bullet"/>
      <w:lvlText w:val=""/>
      <w:lvlPicBulletId w:val="0"/>
      <w:lvlJc w:val="left"/>
      <w:pPr>
        <w:tabs>
          <w:tab w:val="num" w:pos="720"/>
        </w:tabs>
        <w:ind w:left="720" w:hanging="360"/>
      </w:pPr>
      <w:rPr>
        <w:rFonts w:ascii="Symbol" w:hAnsi="Symbol" w:hint="default"/>
      </w:rPr>
    </w:lvl>
    <w:lvl w:ilvl="1" w:tplc="273A67EC" w:tentative="1">
      <w:start w:val="1"/>
      <w:numFmt w:val="bullet"/>
      <w:lvlText w:val=""/>
      <w:lvlPicBulletId w:val="0"/>
      <w:lvlJc w:val="left"/>
      <w:pPr>
        <w:tabs>
          <w:tab w:val="num" w:pos="1440"/>
        </w:tabs>
        <w:ind w:left="1440" w:hanging="360"/>
      </w:pPr>
      <w:rPr>
        <w:rFonts w:ascii="Symbol" w:hAnsi="Symbol" w:hint="default"/>
      </w:rPr>
    </w:lvl>
    <w:lvl w:ilvl="2" w:tplc="3826606E" w:tentative="1">
      <w:start w:val="1"/>
      <w:numFmt w:val="bullet"/>
      <w:lvlText w:val=""/>
      <w:lvlPicBulletId w:val="0"/>
      <w:lvlJc w:val="left"/>
      <w:pPr>
        <w:tabs>
          <w:tab w:val="num" w:pos="2160"/>
        </w:tabs>
        <w:ind w:left="2160" w:hanging="360"/>
      </w:pPr>
      <w:rPr>
        <w:rFonts w:ascii="Symbol" w:hAnsi="Symbol" w:hint="default"/>
      </w:rPr>
    </w:lvl>
    <w:lvl w:ilvl="3" w:tplc="CA06EA7A" w:tentative="1">
      <w:start w:val="1"/>
      <w:numFmt w:val="bullet"/>
      <w:lvlText w:val=""/>
      <w:lvlPicBulletId w:val="0"/>
      <w:lvlJc w:val="left"/>
      <w:pPr>
        <w:tabs>
          <w:tab w:val="num" w:pos="2880"/>
        </w:tabs>
        <w:ind w:left="2880" w:hanging="360"/>
      </w:pPr>
      <w:rPr>
        <w:rFonts w:ascii="Symbol" w:hAnsi="Symbol" w:hint="default"/>
      </w:rPr>
    </w:lvl>
    <w:lvl w:ilvl="4" w:tplc="E9DC2418" w:tentative="1">
      <w:start w:val="1"/>
      <w:numFmt w:val="bullet"/>
      <w:lvlText w:val=""/>
      <w:lvlPicBulletId w:val="0"/>
      <w:lvlJc w:val="left"/>
      <w:pPr>
        <w:tabs>
          <w:tab w:val="num" w:pos="3600"/>
        </w:tabs>
        <w:ind w:left="3600" w:hanging="360"/>
      </w:pPr>
      <w:rPr>
        <w:rFonts w:ascii="Symbol" w:hAnsi="Symbol" w:hint="default"/>
      </w:rPr>
    </w:lvl>
    <w:lvl w:ilvl="5" w:tplc="300A705A" w:tentative="1">
      <w:start w:val="1"/>
      <w:numFmt w:val="bullet"/>
      <w:lvlText w:val=""/>
      <w:lvlPicBulletId w:val="0"/>
      <w:lvlJc w:val="left"/>
      <w:pPr>
        <w:tabs>
          <w:tab w:val="num" w:pos="4320"/>
        </w:tabs>
        <w:ind w:left="4320" w:hanging="360"/>
      </w:pPr>
      <w:rPr>
        <w:rFonts w:ascii="Symbol" w:hAnsi="Symbol" w:hint="default"/>
      </w:rPr>
    </w:lvl>
    <w:lvl w:ilvl="6" w:tplc="850ED8A4" w:tentative="1">
      <w:start w:val="1"/>
      <w:numFmt w:val="bullet"/>
      <w:lvlText w:val=""/>
      <w:lvlPicBulletId w:val="0"/>
      <w:lvlJc w:val="left"/>
      <w:pPr>
        <w:tabs>
          <w:tab w:val="num" w:pos="5040"/>
        </w:tabs>
        <w:ind w:left="5040" w:hanging="360"/>
      </w:pPr>
      <w:rPr>
        <w:rFonts w:ascii="Symbol" w:hAnsi="Symbol" w:hint="default"/>
      </w:rPr>
    </w:lvl>
    <w:lvl w:ilvl="7" w:tplc="8326B65C" w:tentative="1">
      <w:start w:val="1"/>
      <w:numFmt w:val="bullet"/>
      <w:lvlText w:val=""/>
      <w:lvlPicBulletId w:val="0"/>
      <w:lvlJc w:val="left"/>
      <w:pPr>
        <w:tabs>
          <w:tab w:val="num" w:pos="5760"/>
        </w:tabs>
        <w:ind w:left="5760" w:hanging="360"/>
      </w:pPr>
      <w:rPr>
        <w:rFonts w:ascii="Symbol" w:hAnsi="Symbol" w:hint="default"/>
      </w:rPr>
    </w:lvl>
    <w:lvl w:ilvl="8" w:tplc="7F5419A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7D185F2A"/>
    <w:multiLevelType w:val="hybridMultilevel"/>
    <w:tmpl w:val="13E24070"/>
    <w:lvl w:ilvl="0" w:tplc="9272826C">
      <w:start w:val="1"/>
      <w:numFmt w:val="bullet"/>
      <w:lvlText w:val=""/>
      <w:lvlPicBulletId w:val="0"/>
      <w:lvlJc w:val="left"/>
      <w:pPr>
        <w:tabs>
          <w:tab w:val="num" w:pos="720"/>
        </w:tabs>
        <w:ind w:left="720" w:hanging="360"/>
      </w:pPr>
      <w:rPr>
        <w:rFonts w:ascii="Symbol" w:hAnsi="Symbol" w:hint="default"/>
      </w:rPr>
    </w:lvl>
    <w:lvl w:ilvl="1" w:tplc="0A56E648" w:tentative="1">
      <w:start w:val="1"/>
      <w:numFmt w:val="bullet"/>
      <w:lvlText w:val=""/>
      <w:lvlPicBulletId w:val="0"/>
      <w:lvlJc w:val="left"/>
      <w:pPr>
        <w:tabs>
          <w:tab w:val="num" w:pos="1440"/>
        </w:tabs>
        <w:ind w:left="1440" w:hanging="360"/>
      </w:pPr>
      <w:rPr>
        <w:rFonts w:ascii="Symbol" w:hAnsi="Symbol" w:hint="default"/>
      </w:rPr>
    </w:lvl>
    <w:lvl w:ilvl="2" w:tplc="D474EFBC" w:tentative="1">
      <w:start w:val="1"/>
      <w:numFmt w:val="bullet"/>
      <w:lvlText w:val=""/>
      <w:lvlPicBulletId w:val="0"/>
      <w:lvlJc w:val="left"/>
      <w:pPr>
        <w:tabs>
          <w:tab w:val="num" w:pos="2160"/>
        </w:tabs>
        <w:ind w:left="2160" w:hanging="360"/>
      </w:pPr>
      <w:rPr>
        <w:rFonts w:ascii="Symbol" w:hAnsi="Symbol" w:hint="default"/>
      </w:rPr>
    </w:lvl>
    <w:lvl w:ilvl="3" w:tplc="C874A740" w:tentative="1">
      <w:start w:val="1"/>
      <w:numFmt w:val="bullet"/>
      <w:lvlText w:val=""/>
      <w:lvlPicBulletId w:val="0"/>
      <w:lvlJc w:val="left"/>
      <w:pPr>
        <w:tabs>
          <w:tab w:val="num" w:pos="2880"/>
        </w:tabs>
        <w:ind w:left="2880" w:hanging="360"/>
      </w:pPr>
      <w:rPr>
        <w:rFonts w:ascii="Symbol" w:hAnsi="Symbol" w:hint="default"/>
      </w:rPr>
    </w:lvl>
    <w:lvl w:ilvl="4" w:tplc="D910F27A" w:tentative="1">
      <w:start w:val="1"/>
      <w:numFmt w:val="bullet"/>
      <w:lvlText w:val=""/>
      <w:lvlPicBulletId w:val="0"/>
      <w:lvlJc w:val="left"/>
      <w:pPr>
        <w:tabs>
          <w:tab w:val="num" w:pos="3600"/>
        </w:tabs>
        <w:ind w:left="3600" w:hanging="360"/>
      </w:pPr>
      <w:rPr>
        <w:rFonts w:ascii="Symbol" w:hAnsi="Symbol" w:hint="default"/>
      </w:rPr>
    </w:lvl>
    <w:lvl w:ilvl="5" w:tplc="ECEC9AB8" w:tentative="1">
      <w:start w:val="1"/>
      <w:numFmt w:val="bullet"/>
      <w:lvlText w:val=""/>
      <w:lvlPicBulletId w:val="0"/>
      <w:lvlJc w:val="left"/>
      <w:pPr>
        <w:tabs>
          <w:tab w:val="num" w:pos="4320"/>
        </w:tabs>
        <w:ind w:left="4320" w:hanging="360"/>
      </w:pPr>
      <w:rPr>
        <w:rFonts w:ascii="Symbol" w:hAnsi="Symbol" w:hint="default"/>
      </w:rPr>
    </w:lvl>
    <w:lvl w:ilvl="6" w:tplc="F828D854" w:tentative="1">
      <w:start w:val="1"/>
      <w:numFmt w:val="bullet"/>
      <w:lvlText w:val=""/>
      <w:lvlPicBulletId w:val="0"/>
      <w:lvlJc w:val="left"/>
      <w:pPr>
        <w:tabs>
          <w:tab w:val="num" w:pos="5040"/>
        </w:tabs>
        <w:ind w:left="5040" w:hanging="360"/>
      </w:pPr>
      <w:rPr>
        <w:rFonts w:ascii="Symbol" w:hAnsi="Symbol" w:hint="default"/>
      </w:rPr>
    </w:lvl>
    <w:lvl w:ilvl="7" w:tplc="94F023D2" w:tentative="1">
      <w:start w:val="1"/>
      <w:numFmt w:val="bullet"/>
      <w:lvlText w:val=""/>
      <w:lvlPicBulletId w:val="0"/>
      <w:lvlJc w:val="left"/>
      <w:pPr>
        <w:tabs>
          <w:tab w:val="num" w:pos="5760"/>
        </w:tabs>
        <w:ind w:left="5760" w:hanging="360"/>
      </w:pPr>
      <w:rPr>
        <w:rFonts w:ascii="Symbol" w:hAnsi="Symbol" w:hint="default"/>
      </w:rPr>
    </w:lvl>
    <w:lvl w:ilvl="8" w:tplc="B386A780"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7DE74EC3"/>
    <w:multiLevelType w:val="hybridMultilevel"/>
    <w:tmpl w:val="B420AF2E"/>
    <w:lvl w:ilvl="0" w:tplc="F976DE88">
      <w:start w:val="1"/>
      <w:numFmt w:val="bullet"/>
      <w:lvlText w:val=""/>
      <w:lvlPicBulletId w:val="0"/>
      <w:lvlJc w:val="left"/>
      <w:pPr>
        <w:tabs>
          <w:tab w:val="num" w:pos="720"/>
        </w:tabs>
        <w:ind w:left="720" w:hanging="360"/>
      </w:pPr>
      <w:rPr>
        <w:rFonts w:ascii="Symbol" w:hAnsi="Symbol" w:hint="default"/>
      </w:rPr>
    </w:lvl>
    <w:lvl w:ilvl="1" w:tplc="B5CC0372" w:tentative="1">
      <w:start w:val="1"/>
      <w:numFmt w:val="bullet"/>
      <w:lvlText w:val=""/>
      <w:lvlPicBulletId w:val="0"/>
      <w:lvlJc w:val="left"/>
      <w:pPr>
        <w:tabs>
          <w:tab w:val="num" w:pos="1440"/>
        </w:tabs>
        <w:ind w:left="1440" w:hanging="360"/>
      </w:pPr>
      <w:rPr>
        <w:rFonts w:ascii="Symbol" w:hAnsi="Symbol" w:hint="default"/>
      </w:rPr>
    </w:lvl>
    <w:lvl w:ilvl="2" w:tplc="72E43054" w:tentative="1">
      <w:start w:val="1"/>
      <w:numFmt w:val="bullet"/>
      <w:lvlText w:val=""/>
      <w:lvlPicBulletId w:val="0"/>
      <w:lvlJc w:val="left"/>
      <w:pPr>
        <w:tabs>
          <w:tab w:val="num" w:pos="2160"/>
        </w:tabs>
        <w:ind w:left="2160" w:hanging="360"/>
      </w:pPr>
      <w:rPr>
        <w:rFonts w:ascii="Symbol" w:hAnsi="Symbol" w:hint="default"/>
      </w:rPr>
    </w:lvl>
    <w:lvl w:ilvl="3" w:tplc="51606922" w:tentative="1">
      <w:start w:val="1"/>
      <w:numFmt w:val="bullet"/>
      <w:lvlText w:val=""/>
      <w:lvlPicBulletId w:val="0"/>
      <w:lvlJc w:val="left"/>
      <w:pPr>
        <w:tabs>
          <w:tab w:val="num" w:pos="2880"/>
        </w:tabs>
        <w:ind w:left="2880" w:hanging="360"/>
      </w:pPr>
      <w:rPr>
        <w:rFonts w:ascii="Symbol" w:hAnsi="Symbol" w:hint="default"/>
      </w:rPr>
    </w:lvl>
    <w:lvl w:ilvl="4" w:tplc="931C2ACE" w:tentative="1">
      <w:start w:val="1"/>
      <w:numFmt w:val="bullet"/>
      <w:lvlText w:val=""/>
      <w:lvlPicBulletId w:val="0"/>
      <w:lvlJc w:val="left"/>
      <w:pPr>
        <w:tabs>
          <w:tab w:val="num" w:pos="3600"/>
        </w:tabs>
        <w:ind w:left="3600" w:hanging="360"/>
      </w:pPr>
      <w:rPr>
        <w:rFonts w:ascii="Symbol" w:hAnsi="Symbol" w:hint="default"/>
      </w:rPr>
    </w:lvl>
    <w:lvl w:ilvl="5" w:tplc="82B86236" w:tentative="1">
      <w:start w:val="1"/>
      <w:numFmt w:val="bullet"/>
      <w:lvlText w:val=""/>
      <w:lvlPicBulletId w:val="0"/>
      <w:lvlJc w:val="left"/>
      <w:pPr>
        <w:tabs>
          <w:tab w:val="num" w:pos="4320"/>
        </w:tabs>
        <w:ind w:left="4320" w:hanging="360"/>
      </w:pPr>
      <w:rPr>
        <w:rFonts w:ascii="Symbol" w:hAnsi="Symbol" w:hint="default"/>
      </w:rPr>
    </w:lvl>
    <w:lvl w:ilvl="6" w:tplc="0D78F27E" w:tentative="1">
      <w:start w:val="1"/>
      <w:numFmt w:val="bullet"/>
      <w:lvlText w:val=""/>
      <w:lvlPicBulletId w:val="0"/>
      <w:lvlJc w:val="left"/>
      <w:pPr>
        <w:tabs>
          <w:tab w:val="num" w:pos="5040"/>
        </w:tabs>
        <w:ind w:left="5040" w:hanging="360"/>
      </w:pPr>
      <w:rPr>
        <w:rFonts w:ascii="Symbol" w:hAnsi="Symbol" w:hint="default"/>
      </w:rPr>
    </w:lvl>
    <w:lvl w:ilvl="7" w:tplc="829AD47E" w:tentative="1">
      <w:start w:val="1"/>
      <w:numFmt w:val="bullet"/>
      <w:lvlText w:val=""/>
      <w:lvlPicBulletId w:val="0"/>
      <w:lvlJc w:val="left"/>
      <w:pPr>
        <w:tabs>
          <w:tab w:val="num" w:pos="5760"/>
        </w:tabs>
        <w:ind w:left="5760" w:hanging="360"/>
      </w:pPr>
      <w:rPr>
        <w:rFonts w:ascii="Symbol" w:hAnsi="Symbol" w:hint="default"/>
      </w:rPr>
    </w:lvl>
    <w:lvl w:ilvl="8" w:tplc="94FAAF6C"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7E3A4016"/>
    <w:multiLevelType w:val="hybridMultilevel"/>
    <w:tmpl w:val="9B56CF04"/>
    <w:lvl w:ilvl="0" w:tplc="6ED665DA">
      <w:start w:val="1"/>
      <w:numFmt w:val="bullet"/>
      <w:lvlText w:val=""/>
      <w:lvlPicBulletId w:val="0"/>
      <w:lvlJc w:val="left"/>
      <w:pPr>
        <w:tabs>
          <w:tab w:val="num" w:pos="720"/>
        </w:tabs>
        <w:ind w:left="720" w:hanging="360"/>
      </w:pPr>
      <w:rPr>
        <w:rFonts w:ascii="Symbol" w:hAnsi="Symbol" w:hint="default"/>
      </w:rPr>
    </w:lvl>
    <w:lvl w:ilvl="1" w:tplc="D8B2C0F4" w:tentative="1">
      <w:start w:val="1"/>
      <w:numFmt w:val="bullet"/>
      <w:lvlText w:val=""/>
      <w:lvlPicBulletId w:val="0"/>
      <w:lvlJc w:val="left"/>
      <w:pPr>
        <w:tabs>
          <w:tab w:val="num" w:pos="1440"/>
        </w:tabs>
        <w:ind w:left="1440" w:hanging="360"/>
      </w:pPr>
      <w:rPr>
        <w:rFonts w:ascii="Symbol" w:hAnsi="Symbol" w:hint="default"/>
      </w:rPr>
    </w:lvl>
    <w:lvl w:ilvl="2" w:tplc="030A005C" w:tentative="1">
      <w:start w:val="1"/>
      <w:numFmt w:val="bullet"/>
      <w:lvlText w:val=""/>
      <w:lvlPicBulletId w:val="0"/>
      <w:lvlJc w:val="left"/>
      <w:pPr>
        <w:tabs>
          <w:tab w:val="num" w:pos="2160"/>
        </w:tabs>
        <w:ind w:left="2160" w:hanging="360"/>
      </w:pPr>
      <w:rPr>
        <w:rFonts w:ascii="Symbol" w:hAnsi="Symbol" w:hint="default"/>
      </w:rPr>
    </w:lvl>
    <w:lvl w:ilvl="3" w:tplc="41F6CC90" w:tentative="1">
      <w:start w:val="1"/>
      <w:numFmt w:val="bullet"/>
      <w:lvlText w:val=""/>
      <w:lvlPicBulletId w:val="0"/>
      <w:lvlJc w:val="left"/>
      <w:pPr>
        <w:tabs>
          <w:tab w:val="num" w:pos="2880"/>
        </w:tabs>
        <w:ind w:left="2880" w:hanging="360"/>
      </w:pPr>
      <w:rPr>
        <w:rFonts w:ascii="Symbol" w:hAnsi="Symbol" w:hint="default"/>
      </w:rPr>
    </w:lvl>
    <w:lvl w:ilvl="4" w:tplc="2C58AC70" w:tentative="1">
      <w:start w:val="1"/>
      <w:numFmt w:val="bullet"/>
      <w:lvlText w:val=""/>
      <w:lvlPicBulletId w:val="0"/>
      <w:lvlJc w:val="left"/>
      <w:pPr>
        <w:tabs>
          <w:tab w:val="num" w:pos="3600"/>
        </w:tabs>
        <w:ind w:left="3600" w:hanging="360"/>
      </w:pPr>
      <w:rPr>
        <w:rFonts w:ascii="Symbol" w:hAnsi="Symbol" w:hint="default"/>
      </w:rPr>
    </w:lvl>
    <w:lvl w:ilvl="5" w:tplc="D55E2622" w:tentative="1">
      <w:start w:val="1"/>
      <w:numFmt w:val="bullet"/>
      <w:lvlText w:val=""/>
      <w:lvlPicBulletId w:val="0"/>
      <w:lvlJc w:val="left"/>
      <w:pPr>
        <w:tabs>
          <w:tab w:val="num" w:pos="4320"/>
        </w:tabs>
        <w:ind w:left="4320" w:hanging="360"/>
      </w:pPr>
      <w:rPr>
        <w:rFonts w:ascii="Symbol" w:hAnsi="Symbol" w:hint="default"/>
      </w:rPr>
    </w:lvl>
    <w:lvl w:ilvl="6" w:tplc="6F36E7B8" w:tentative="1">
      <w:start w:val="1"/>
      <w:numFmt w:val="bullet"/>
      <w:lvlText w:val=""/>
      <w:lvlPicBulletId w:val="0"/>
      <w:lvlJc w:val="left"/>
      <w:pPr>
        <w:tabs>
          <w:tab w:val="num" w:pos="5040"/>
        </w:tabs>
        <w:ind w:left="5040" w:hanging="360"/>
      </w:pPr>
      <w:rPr>
        <w:rFonts w:ascii="Symbol" w:hAnsi="Symbol" w:hint="default"/>
      </w:rPr>
    </w:lvl>
    <w:lvl w:ilvl="7" w:tplc="343A21FC" w:tentative="1">
      <w:start w:val="1"/>
      <w:numFmt w:val="bullet"/>
      <w:lvlText w:val=""/>
      <w:lvlPicBulletId w:val="0"/>
      <w:lvlJc w:val="left"/>
      <w:pPr>
        <w:tabs>
          <w:tab w:val="num" w:pos="5760"/>
        </w:tabs>
        <w:ind w:left="5760" w:hanging="360"/>
      </w:pPr>
      <w:rPr>
        <w:rFonts w:ascii="Symbol" w:hAnsi="Symbol" w:hint="default"/>
      </w:rPr>
    </w:lvl>
    <w:lvl w:ilvl="8" w:tplc="2BB8C0DA" w:tentative="1">
      <w:start w:val="1"/>
      <w:numFmt w:val="bullet"/>
      <w:lvlText w:val=""/>
      <w:lvlPicBulletId w:val="0"/>
      <w:lvlJc w:val="left"/>
      <w:pPr>
        <w:tabs>
          <w:tab w:val="num" w:pos="6480"/>
        </w:tabs>
        <w:ind w:left="6480" w:hanging="360"/>
      </w:pPr>
      <w:rPr>
        <w:rFonts w:ascii="Symbol" w:hAnsi="Symbol" w:hint="default"/>
      </w:rPr>
    </w:lvl>
  </w:abstractNum>
  <w:num w:numId="1">
    <w:abstractNumId w:val="14"/>
  </w:num>
  <w:num w:numId="2">
    <w:abstractNumId w:val="17"/>
  </w:num>
  <w:num w:numId="3">
    <w:abstractNumId w:val="2"/>
  </w:num>
  <w:num w:numId="4">
    <w:abstractNumId w:val="29"/>
  </w:num>
  <w:num w:numId="5">
    <w:abstractNumId w:val="0"/>
  </w:num>
  <w:num w:numId="6">
    <w:abstractNumId w:val="7"/>
  </w:num>
  <w:num w:numId="7">
    <w:abstractNumId w:val="23"/>
  </w:num>
  <w:num w:numId="8">
    <w:abstractNumId w:val="16"/>
  </w:num>
  <w:num w:numId="9">
    <w:abstractNumId w:val="5"/>
  </w:num>
  <w:num w:numId="10">
    <w:abstractNumId w:val="1"/>
  </w:num>
  <w:num w:numId="11">
    <w:abstractNumId w:val="19"/>
  </w:num>
  <w:num w:numId="12">
    <w:abstractNumId w:val="22"/>
  </w:num>
  <w:num w:numId="13">
    <w:abstractNumId w:val="4"/>
  </w:num>
  <w:num w:numId="14">
    <w:abstractNumId w:val="12"/>
  </w:num>
  <w:num w:numId="15">
    <w:abstractNumId w:val="8"/>
  </w:num>
  <w:num w:numId="16">
    <w:abstractNumId w:val="9"/>
  </w:num>
  <w:num w:numId="17">
    <w:abstractNumId w:val="31"/>
  </w:num>
  <w:num w:numId="18">
    <w:abstractNumId w:val="28"/>
  </w:num>
  <w:num w:numId="19">
    <w:abstractNumId w:val="18"/>
  </w:num>
  <w:num w:numId="20">
    <w:abstractNumId w:val="11"/>
  </w:num>
  <w:num w:numId="21">
    <w:abstractNumId w:val="26"/>
  </w:num>
  <w:num w:numId="22">
    <w:abstractNumId w:val="3"/>
  </w:num>
  <w:num w:numId="23">
    <w:abstractNumId w:val="10"/>
  </w:num>
  <w:num w:numId="24">
    <w:abstractNumId w:val="20"/>
  </w:num>
  <w:num w:numId="25">
    <w:abstractNumId w:val="32"/>
  </w:num>
  <w:num w:numId="26">
    <w:abstractNumId w:val="13"/>
  </w:num>
  <w:num w:numId="27">
    <w:abstractNumId w:val="15"/>
  </w:num>
  <w:num w:numId="28">
    <w:abstractNumId w:val="24"/>
  </w:num>
  <w:num w:numId="29">
    <w:abstractNumId w:val="27"/>
  </w:num>
  <w:num w:numId="30">
    <w:abstractNumId w:val="30"/>
  </w:num>
  <w:num w:numId="31">
    <w:abstractNumId w:val="25"/>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BC"/>
    <w:rsid w:val="00023D42"/>
    <w:rsid w:val="00276608"/>
    <w:rsid w:val="00DF20BC"/>
    <w:rsid w:val="00E21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20BC"/>
    <w:pPr>
      <w:spacing w:after="0" w:line="240" w:lineRule="auto"/>
      <w:ind w:left="720"/>
      <w:contextualSpacing/>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023D4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20BC"/>
    <w:pPr>
      <w:spacing w:after="0" w:line="240" w:lineRule="auto"/>
      <w:ind w:left="720"/>
      <w:contextualSpacing/>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023D4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657">
      <w:bodyDiv w:val="1"/>
      <w:marLeft w:val="0"/>
      <w:marRight w:val="0"/>
      <w:marTop w:val="0"/>
      <w:marBottom w:val="0"/>
      <w:divBdr>
        <w:top w:val="none" w:sz="0" w:space="0" w:color="auto"/>
        <w:left w:val="none" w:sz="0" w:space="0" w:color="auto"/>
        <w:bottom w:val="none" w:sz="0" w:space="0" w:color="auto"/>
        <w:right w:val="none" w:sz="0" w:space="0" w:color="auto"/>
      </w:divBdr>
    </w:div>
    <w:div w:id="107967729">
      <w:bodyDiv w:val="1"/>
      <w:marLeft w:val="0"/>
      <w:marRight w:val="0"/>
      <w:marTop w:val="0"/>
      <w:marBottom w:val="0"/>
      <w:divBdr>
        <w:top w:val="none" w:sz="0" w:space="0" w:color="auto"/>
        <w:left w:val="none" w:sz="0" w:space="0" w:color="auto"/>
        <w:bottom w:val="none" w:sz="0" w:space="0" w:color="auto"/>
        <w:right w:val="none" w:sz="0" w:space="0" w:color="auto"/>
      </w:divBdr>
    </w:div>
    <w:div w:id="290593932">
      <w:bodyDiv w:val="1"/>
      <w:marLeft w:val="0"/>
      <w:marRight w:val="0"/>
      <w:marTop w:val="0"/>
      <w:marBottom w:val="0"/>
      <w:divBdr>
        <w:top w:val="none" w:sz="0" w:space="0" w:color="auto"/>
        <w:left w:val="none" w:sz="0" w:space="0" w:color="auto"/>
        <w:bottom w:val="none" w:sz="0" w:space="0" w:color="auto"/>
        <w:right w:val="none" w:sz="0" w:space="0" w:color="auto"/>
      </w:divBdr>
      <w:divsChild>
        <w:div w:id="258485545">
          <w:marLeft w:val="547"/>
          <w:marRight w:val="0"/>
          <w:marTop w:val="154"/>
          <w:marBottom w:val="0"/>
          <w:divBdr>
            <w:top w:val="none" w:sz="0" w:space="0" w:color="auto"/>
            <w:left w:val="none" w:sz="0" w:space="0" w:color="auto"/>
            <w:bottom w:val="none" w:sz="0" w:space="0" w:color="auto"/>
            <w:right w:val="none" w:sz="0" w:space="0" w:color="auto"/>
          </w:divBdr>
        </w:div>
      </w:divsChild>
    </w:div>
    <w:div w:id="330303725">
      <w:bodyDiv w:val="1"/>
      <w:marLeft w:val="0"/>
      <w:marRight w:val="0"/>
      <w:marTop w:val="0"/>
      <w:marBottom w:val="0"/>
      <w:divBdr>
        <w:top w:val="none" w:sz="0" w:space="0" w:color="auto"/>
        <w:left w:val="none" w:sz="0" w:space="0" w:color="auto"/>
        <w:bottom w:val="none" w:sz="0" w:space="0" w:color="auto"/>
        <w:right w:val="none" w:sz="0" w:space="0" w:color="auto"/>
      </w:divBdr>
      <w:divsChild>
        <w:div w:id="2048287580">
          <w:marLeft w:val="734"/>
          <w:marRight w:val="0"/>
          <w:marTop w:val="400"/>
          <w:marBottom w:val="0"/>
          <w:divBdr>
            <w:top w:val="none" w:sz="0" w:space="0" w:color="auto"/>
            <w:left w:val="none" w:sz="0" w:space="0" w:color="auto"/>
            <w:bottom w:val="none" w:sz="0" w:space="0" w:color="auto"/>
            <w:right w:val="none" w:sz="0" w:space="0" w:color="auto"/>
          </w:divBdr>
        </w:div>
        <w:div w:id="397677775">
          <w:marLeft w:val="734"/>
          <w:marRight w:val="0"/>
          <w:marTop w:val="400"/>
          <w:marBottom w:val="0"/>
          <w:divBdr>
            <w:top w:val="none" w:sz="0" w:space="0" w:color="auto"/>
            <w:left w:val="none" w:sz="0" w:space="0" w:color="auto"/>
            <w:bottom w:val="none" w:sz="0" w:space="0" w:color="auto"/>
            <w:right w:val="none" w:sz="0" w:space="0" w:color="auto"/>
          </w:divBdr>
        </w:div>
        <w:div w:id="1897279325">
          <w:marLeft w:val="734"/>
          <w:marRight w:val="0"/>
          <w:marTop w:val="400"/>
          <w:marBottom w:val="0"/>
          <w:divBdr>
            <w:top w:val="none" w:sz="0" w:space="0" w:color="auto"/>
            <w:left w:val="none" w:sz="0" w:space="0" w:color="auto"/>
            <w:bottom w:val="none" w:sz="0" w:space="0" w:color="auto"/>
            <w:right w:val="none" w:sz="0" w:space="0" w:color="auto"/>
          </w:divBdr>
        </w:div>
        <w:div w:id="422845509">
          <w:marLeft w:val="734"/>
          <w:marRight w:val="0"/>
          <w:marTop w:val="400"/>
          <w:marBottom w:val="0"/>
          <w:divBdr>
            <w:top w:val="none" w:sz="0" w:space="0" w:color="auto"/>
            <w:left w:val="none" w:sz="0" w:space="0" w:color="auto"/>
            <w:bottom w:val="none" w:sz="0" w:space="0" w:color="auto"/>
            <w:right w:val="none" w:sz="0" w:space="0" w:color="auto"/>
          </w:divBdr>
        </w:div>
      </w:divsChild>
    </w:div>
    <w:div w:id="390230681">
      <w:bodyDiv w:val="1"/>
      <w:marLeft w:val="0"/>
      <w:marRight w:val="0"/>
      <w:marTop w:val="0"/>
      <w:marBottom w:val="0"/>
      <w:divBdr>
        <w:top w:val="none" w:sz="0" w:space="0" w:color="auto"/>
        <w:left w:val="none" w:sz="0" w:space="0" w:color="auto"/>
        <w:bottom w:val="none" w:sz="0" w:space="0" w:color="auto"/>
        <w:right w:val="none" w:sz="0" w:space="0" w:color="auto"/>
      </w:divBdr>
      <w:divsChild>
        <w:div w:id="377166907">
          <w:marLeft w:val="734"/>
          <w:marRight w:val="0"/>
          <w:marTop w:val="400"/>
          <w:marBottom w:val="0"/>
          <w:divBdr>
            <w:top w:val="none" w:sz="0" w:space="0" w:color="auto"/>
            <w:left w:val="none" w:sz="0" w:space="0" w:color="auto"/>
            <w:bottom w:val="none" w:sz="0" w:space="0" w:color="auto"/>
            <w:right w:val="none" w:sz="0" w:space="0" w:color="auto"/>
          </w:divBdr>
        </w:div>
      </w:divsChild>
    </w:div>
    <w:div w:id="454447462">
      <w:bodyDiv w:val="1"/>
      <w:marLeft w:val="0"/>
      <w:marRight w:val="0"/>
      <w:marTop w:val="0"/>
      <w:marBottom w:val="0"/>
      <w:divBdr>
        <w:top w:val="none" w:sz="0" w:space="0" w:color="auto"/>
        <w:left w:val="none" w:sz="0" w:space="0" w:color="auto"/>
        <w:bottom w:val="none" w:sz="0" w:space="0" w:color="auto"/>
        <w:right w:val="none" w:sz="0" w:space="0" w:color="auto"/>
      </w:divBdr>
    </w:div>
    <w:div w:id="523831458">
      <w:bodyDiv w:val="1"/>
      <w:marLeft w:val="0"/>
      <w:marRight w:val="0"/>
      <w:marTop w:val="0"/>
      <w:marBottom w:val="0"/>
      <w:divBdr>
        <w:top w:val="none" w:sz="0" w:space="0" w:color="auto"/>
        <w:left w:val="none" w:sz="0" w:space="0" w:color="auto"/>
        <w:bottom w:val="none" w:sz="0" w:space="0" w:color="auto"/>
        <w:right w:val="none" w:sz="0" w:space="0" w:color="auto"/>
      </w:divBdr>
    </w:div>
    <w:div w:id="584648012">
      <w:bodyDiv w:val="1"/>
      <w:marLeft w:val="0"/>
      <w:marRight w:val="0"/>
      <w:marTop w:val="0"/>
      <w:marBottom w:val="0"/>
      <w:divBdr>
        <w:top w:val="none" w:sz="0" w:space="0" w:color="auto"/>
        <w:left w:val="none" w:sz="0" w:space="0" w:color="auto"/>
        <w:bottom w:val="none" w:sz="0" w:space="0" w:color="auto"/>
        <w:right w:val="none" w:sz="0" w:space="0" w:color="auto"/>
      </w:divBdr>
      <w:divsChild>
        <w:div w:id="1493914571">
          <w:marLeft w:val="547"/>
          <w:marRight w:val="0"/>
          <w:marTop w:val="154"/>
          <w:marBottom w:val="0"/>
          <w:divBdr>
            <w:top w:val="none" w:sz="0" w:space="0" w:color="auto"/>
            <w:left w:val="none" w:sz="0" w:space="0" w:color="auto"/>
            <w:bottom w:val="none" w:sz="0" w:space="0" w:color="auto"/>
            <w:right w:val="none" w:sz="0" w:space="0" w:color="auto"/>
          </w:divBdr>
        </w:div>
      </w:divsChild>
    </w:div>
    <w:div w:id="627468194">
      <w:bodyDiv w:val="1"/>
      <w:marLeft w:val="0"/>
      <w:marRight w:val="0"/>
      <w:marTop w:val="0"/>
      <w:marBottom w:val="0"/>
      <w:divBdr>
        <w:top w:val="none" w:sz="0" w:space="0" w:color="auto"/>
        <w:left w:val="none" w:sz="0" w:space="0" w:color="auto"/>
        <w:bottom w:val="none" w:sz="0" w:space="0" w:color="auto"/>
        <w:right w:val="none" w:sz="0" w:space="0" w:color="auto"/>
      </w:divBdr>
    </w:div>
    <w:div w:id="677078550">
      <w:bodyDiv w:val="1"/>
      <w:marLeft w:val="0"/>
      <w:marRight w:val="0"/>
      <w:marTop w:val="0"/>
      <w:marBottom w:val="0"/>
      <w:divBdr>
        <w:top w:val="none" w:sz="0" w:space="0" w:color="auto"/>
        <w:left w:val="none" w:sz="0" w:space="0" w:color="auto"/>
        <w:bottom w:val="none" w:sz="0" w:space="0" w:color="auto"/>
        <w:right w:val="none" w:sz="0" w:space="0" w:color="auto"/>
      </w:divBdr>
      <w:divsChild>
        <w:div w:id="1986085978">
          <w:marLeft w:val="734"/>
          <w:marRight w:val="0"/>
          <w:marTop w:val="400"/>
          <w:marBottom w:val="0"/>
          <w:divBdr>
            <w:top w:val="none" w:sz="0" w:space="0" w:color="auto"/>
            <w:left w:val="none" w:sz="0" w:space="0" w:color="auto"/>
            <w:bottom w:val="none" w:sz="0" w:space="0" w:color="auto"/>
            <w:right w:val="none" w:sz="0" w:space="0" w:color="auto"/>
          </w:divBdr>
        </w:div>
        <w:div w:id="94787500">
          <w:marLeft w:val="734"/>
          <w:marRight w:val="0"/>
          <w:marTop w:val="400"/>
          <w:marBottom w:val="0"/>
          <w:divBdr>
            <w:top w:val="none" w:sz="0" w:space="0" w:color="auto"/>
            <w:left w:val="none" w:sz="0" w:space="0" w:color="auto"/>
            <w:bottom w:val="none" w:sz="0" w:space="0" w:color="auto"/>
            <w:right w:val="none" w:sz="0" w:space="0" w:color="auto"/>
          </w:divBdr>
        </w:div>
        <w:div w:id="538588410">
          <w:marLeft w:val="734"/>
          <w:marRight w:val="0"/>
          <w:marTop w:val="400"/>
          <w:marBottom w:val="0"/>
          <w:divBdr>
            <w:top w:val="none" w:sz="0" w:space="0" w:color="auto"/>
            <w:left w:val="none" w:sz="0" w:space="0" w:color="auto"/>
            <w:bottom w:val="none" w:sz="0" w:space="0" w:color="auto"/>
            <w:right w:val="none" w:sz="0" w:space="0" w:color="auto"/>
          </w:divBdr>
        </w:div>
        <w:div w:id="1484539932">
          <w:marLeft w:val="734"/>
          <w:marRight w:val="0"/>
          <w:marTop w:val="400"/>
          <w:marBottom w:val="0"/>
          <w:divBdr>
            <w:top w:val="none" w:sz="0" w:space="0" w:color="auto"/>
            <w:left w:val="none" w:sz="0" w:space="0" w:color="auto"/>
            <w:bottom w:val="none" w:sz="0" w:space="0" w:color="auto"/>
            <w:right w:val="none" w:sz="0" w:space="0" w:color="auto"/>
          </w:divBdr>
        </w:div>
        <w:div w:id="1156413523">
          <w:marLeft w:val="734"/>
          <w:marRight w:val="0"/>
          <w:marTop w:val="400"/>
          <w:marBottom w:val="0"/>
          <w:divBdr>
            <w:top w:val="none" w:sz="0" w:space="0" w:color="auto"/>
            <w:left w:val="none" w:sz="0" w:space="0" w:color="auto"/>
            <w:bottom w:val="none" w:sz="0" w:space="0" w:color="auto"/>
            <w:right w:val="none" w:sz="0" w:space="0" w:color="auto"/>
          </w:divBdr>
        </w:div>
      </w:divsChild>
    </w:div>
    <w:div w:id="690448121">
      <w:bodyDiv w:val="1"/>
      <w:marLeft w:val="0"/>
      <w:marRight w:val="0"/>
      <w:marTop w:val="0"/>
      <w:marBottom w:val="0"/>
      <w:divBdr>
        <w:top w:val="none" w:sz="0" w:space="0" w:color="auto"/>
        <w:left w:val="none" w:sz="0" w:space="0" w:color="auto"/>
        <w:bottom w:val="none" w:sz="0" w:space="0" w:color="auto"/>
        <w:right w:val="none" w:sz="0" w:space="0" w:color="auto"/>
      </w:divBdr>
    </w:div>
    <w:div w:id="739909789">
      <w:bodyDiv w:val="1"/>
      <w:marLeft w:val="0"/>
      <w:marRight w:val="0"/>
      <w:marTop w:val="0"/>
      <w:marBottom w:val="0"/>
      <w:divBdr>
        <w:top w:val="none" w:sz="0" w:space="0" w:color="auto"/>
        <w:left w:val="none" w:sz="0" w:space="0" w:color="auto"/>
        <w:bottom w:val="none" w:sz="0" w:space="0" w:color="auto"/>
        <w:right w:val="none" w:sz="0" w:space="0" w:color="auto"/>
      </w:divBdr>
    </w:div>
    <w:div w:id="1269505474">
      <w:bodyDiv w:val="1"/>
      <w:marLeft w:val="0"/>
      <w:marRight w:val="0"/>
      <w:marTop w:val="0"/>
      <w:marBottom w:val="0"/>
      <w:divBdr>
        <w:top w:val="none" w:sz="0" w:space="0" w:color="auto"/>
        <w:left w:val="none" w:sz="0" w:space="0" w:color="auto"/>
        <w:bottom w:val="none" w:sz="0" w:space="0" w:color="auto"/>
        <w:right w:val="none" w:sz="0" w:space="0" w:color="auto"/>
      </w:divBdr>
      <w:divsChild>
        <w:div w:id="896207978">
          <w:marLeft w:val="734"/>
          <w:marRight w:val="0"/>
          <w:marTop w:val="400"/>
          <w:marBottom w:val="0"/>
          <w:divBdr>
            <w:top w:val="none" w:sz="0" w:space="0" w:color="auto"/>
            <w:left w:val="none" w:sz="0" w:space="0" w:color="auto"/>
            <w:bottom w:val="none" w:sz="0" w:space="0" w:color="auto"/>
            <w:right w:val="none" w:sz="0" w:space="0" w:color="auto"/>
          </w:divBdr>
        </w:div>
        <w:div w:id="369575476">
          <w:marLeft w:val="734"/>
          <w:marRight w:val="0"/>
          <w:marTop w:val="400"/>
          <w:marBottom w:val="0"/>
          <w:divBdr>
            <w:top w:val="none" w:sz="0" w:space="0" w:color="auto"/>
            <w:left w:val="none" w:sz="0" w:space="0" w:color="auto"/>
            <w:bottom w:val="none" w:sz="0" w:space="0" w:color="auto"/>
            <w:right w:val="none" w:sz="0" w:space="0" w:color="auto"/>
          </w:divBdr>
        </w:div>
        <w:div w:id="823013566">
          <w:marLeft w:val="734"/>
          <w:marRight w:val="0"/>
          <w:marTop w:val="400"/>
          <w:marBottom w:val="0"/>
          <w:divBdr>
            <w:top w:val="none" w:sz="0" w:space="0" w:color="auto"/>
            <w:left w:val="none" w:sz="0" w:space="0" w:color="auto"/>
            <w:bottom w:val="none" w:sz="0" w:space="0" w:color="auto"/>
            <w:right w:val="none" w:sz="0" w:space="0" w:color="auto"/>
          </w:divBdr>
        </w:div>
        <w:div w:id="866063848">
          <w:marLeft w:val="734"/>
          <w:marRight w:val="0"/>
          <w:marTop w:val="400"/>
          <w:marBottom w:val="0"/>
          <w:divBdr>
            <w:top w:val="none" w:sz="0" w:space="0" w:color="auto"/>
            <w:left w:val="none" w:sz="0" w:space="0" w:color="auto"/>
            <w:bottom w:val="none" w:sz="0" w:space="0" w:color="auto"/>
            <w:right w:val="none" w:sz="0" w:space="0" w:color="auto"/>
          </w:divBdr>
        </w:div>
        <w:div w:id="147794686">
          <w:marLeft w:val="734"/>
          <w:marRight w:val="0"/>
          <w:marTop w:val="400"/>
          <w:marBottom w:val="0"/>
          <w:divBdr>
            <w:top w:val="none" w:sz="0" w:space="0" w:color="auto"/>
            <w:left w:val="none" w:sz="0" w:space="0" w:color="auto"/>
            <w:bottom w:val="none" w:sz="0" w:space="0" w:color="auto"/>
            <w:right w:val="none" w:sz="0" w:space="0" w:color="auto"/>
          </w:divBdr>
        </w:div>
        <w:div w:id="1861814118">
          <w:marLeft w:val="734"/>
          <w:marRight w:val="0"/>
          <w:marTop w:val="400"/>
          <w:marBottom w:val="0"/>
          <w:divBdr>
            <w:top w:val="none" w:sz="0" w:space="0" w:color="auto"/>
            <w:left w:val="none" w:sz="0" w:space="0" w:color="auto"/>
            <w:bottom w:val="none" w:sz="0" w:space="0" w:color="auto"/>
            <w:right w:val="none" w:sz="0" w:space="0" w:color="auto"/>
          </w:divBdr>
        </w:div>
      </w:divsChild>
    </w:div>
    <w:div w:id="1319308210">
      <w:bodyDiv w:val="1"/>
      <w:marLeft w:val="0"/>
      <w:marRight w:val="0"/>
      <w:marTop w:val="0"/>
      <w:marBottom w:val="0"/>
      <w:divBdr>
        <w:top w:val="none" w:sz="0" w:space="0" w:color="auto"/>
        <w:left w:val="none" w:sz="0" w:space="0" w:color="auto"/>
        <w:bottom w:val="none" w:sz="0" w:space="0" w:color="auto"/>
        <w:right w:val="none" w:sz="0" w:space="0" w:color="auto"/>
      </w:divBdr>
      <w:divsChild>
        <w:div w:id="74010337">
          <w:marLeft w:val="734"/>
          <w:marRight w:val="0"/>
          <w:marTop w:val="400"/>
          <w:marBottom w:val="0"/>
          <w:divBdr>
            <w:top w:val="none" w:sz="0" w:space="0" w:color="auto"/>
            <w:left w:val="none" w:sz="0" w:space="0" w:color="auto"/>
            <w:bottom w:val="none" w:sz="0" w:space="0" w:color="auto"/>
            <w:right w:val="none" w:sz="0" w:space="0" w:color="auto"/>
          </w:divBdr>
        </w:div>
        <w:div w:id="1917208665">
          <w:marLeft w:val="734"/>
          <w:marRight w:val="0"/>
          <w:marTop w:val="400"/>
          <w:marBottom w:val="0"/>
          <w:divBdr>
            <w:top w:val="none" w:sz="0" w:space="0" w:color="auto"/>
            <w:left w:val="none" w:sz="0" w:space="0" w:color="auto"/>
            <w:bottom w:val="none" w:sz="0" w:space="0" w:color="auto"/>
            <w:right w:val="none" w:sz="0" w:space="0" w:color="auto"/>
          </w:divBdr>
        </w:div>
        <w:div w:id="1441559887">
          <w:marLeft w:val="734"/>
          <w:marRight w:val="0"/>
          <w:marTop w:val="400"/>
          <w:marBottom w:val="0"/>
          <w:divBdr>
            <w:top w:val="none" w:sz="0" w:space="0" w:color="auto"/>
            <w:left w:val="none" w:sz="0" w:space="0" w:color="auto"/>
            <w:bottom w:val="none" w:sz="0" w:space="0" w:color="auto"/>
            <w:right w:val="none" w:sz="0" w:space="0" w:color="auto"/>
          </w:divBdr>
        </w:div>
        <w:div w:id="1903364430">
          <w:marLeft w:val="734"/>
          <w:marRight w:val="0"/>
          <w:marTop w:val="400"/>
          <w:marBottom w:val="0"/>
          <w:divBdr>
            <w:top w:val="none" w:sz="0" w:space="0" w:color="auto"/>
            <w:left w:val="none" w:sz="0" w:space="0" w:color="auto"/>
            <w:bottom w:val="none" w:sz="0" w:space="0" w:color="auto"/>
            <w:right w:val="none" w:sz="0" w:space="0" w:color="auto"/>
          </w:divBdr>
        </w:div>
        <w:div w:id="1616595748">
          <w:marLeft w:val="734"/>
          <w:marRight w:val="0"/>
          <w:marTop w:val="400"/>
          <w:marBottom w:val="0"/>
          <w:divBdr>
            <w:top w:val="none" w:sz="0" w:space="0" w:color="auto"/>
            <w:left w:val="none" w:sz="0" w:space="0" w:color="auto"/>
            <w:bottom w:val="none" w:sz="0" w:space="0" w:color="auto"/>
            <w:right w:val="none" w:sz="0" w:space="0" w:color="auto"/>
          </w:divBdr>
        </w:div>
        <w:div w:id="1444885789">
          <w:marLeft w:val="734"/>
          <w:marRight w:val="0"/>
          <w:marTop w:val="400"/>
          <w:marBottom w:val="0"/>
          <w:divBdr>
            <w:top w:val="none" w:sz="0" w:space="0" w:color="auto"/>
            <w:left w:val="none" w:sz="0" w:space="0" w:color="auto"/>
            <w:bottom w:val="none" w:sz="0" w:space="0" w:color="auto"/>
            <w:right w:val="none" w:sz="0" w:space="0" w:color="auto"/>
          </w:divBdr>
        </w:div>
        <w:div w:id="1587425390">
          <w:marLeft w:val="734"/>
          <w:marRight w:val="0"/>
          <w:marTop w:val="400"/>
          <w:marBottom w:val="0"/>
          <w:divBdr>
            <w:top w:val="none" w:sz="0" w:space="0" w:color="auto"/>
            <w:left w:val="none" w:sz="0" w:space="0" w:color="auto"/>
            <w:bottom w:val="none" w:sz="0" w:space="0" w:color="auto"/>
            <w:right w:val="none" w:sz="0" w:space="0" w:color="auto"/>
          </w:divBdr>
        </w:div>
        <w:div w:id="562450051">
          <w:marLeft w:val="734"/>
          <w:marRight w:val="0"/>
          <w:marTop w:val="400"/>
          <w:marBottom w:val="0"/>
          <w:divBdr>
            <w:top w:val="none" w:sz="0" w:space="0" w:color="auto"/>
            <w:left w:val="none" w:sz="0" w:space="0" w:color="auto"/>
            <w:bottom w:val="none" w:sz="0" w:space="0" w:color="auto"/>
            <w:right w:val="none" w:sz="0" w:space="0" w:color="auto"/>
          </w:divBdr>
        </w:div>
        <w:div w:id="1342470198">
          <w:marLeft w:val="734"/>
          <w:marRight w:val="0"/>
          <w:marTop w:val="400"/>
          <w:marBottom w:val="0"/>
          <w:divBdr>
            <w:top w:val="none" w:sz="0" w:space="0" w:color="auto"/>
            <w:left w:val="none" w:sz="0" w:space="0" w:color="auto"/>
            <w:bottom w:val="none" w:sz="0" w:space="0" w:color="auto"/>
            <w:right w:val="none" w:sz="0" w:space="0" w:color="auto"/>
          </w:divBdr>
        </w:div>
      </w:divsChild>
    </w:div>
    <w:div w:id="1349868634">
      <w:bodyDiv w:val="1"/>
      <w:marLeft w:val="0"/>
      <w:marRight w:val="0"/>
      <w:marTop w:val="0"/>
      <w:marBottom w:val="0"/>
      <w:divBdr>
        <w:top w:val="none" w:sz="0" w:space="0" w:color="auto"/>
        <w:left w:val="none" w:sz="0" w:space="0" w:color="auto"/>
        <w:bottom w:val="none" w:sz="0" w:space="0" w:color="auto"/>
        <w:right w:val="none" w:sz="0" w:space="0" w:color="auto"/>
      </w:divBdr>
      <w:divsChild>
        <w:div w:id="1313758800">
          <w:marLeft w:val="734"/>
          <w:marRight w:val="0"/>
          <w:marTop w:val="400"/>
          <w:marBottom w:val="0"/>
          <w:divBdr>
            <w:top w:val="none" w:sz="0" w:space="0" w:color="auto"/>
            <w:left w:val="none" w:sz="0" w:space="0" w:color="auto"/>
            <w:bottom w:val="none" w:sz="0" w:space="0" w:color="auto"/>
            <w:right w:val="none" w:sz="0" w:space="0" w:color="auto"/>
          </w:divBdr>
        </w:div>
      </w:divsChild>
    </w:div>
    <w:div w:id="1582641942">
      <w:bodyDiv w:val="1"/>
      <w:marLeft w:val="0"/>
      <w:marRight w:val="0"/>
      <w:marTop w:val="0"/>
      <w:marBottom w:val="0"/>
      <w:divBdr>
        <w:top w:val="none" w:sz="0" w:space="0" w:color="auto"/>
        <w:left w:val="none" w:sz="0" w:space="0" w:color="auto"/>
        <w:bottom w:val="none" w:sz="0" w:space="0" w:color="auto"/>
        <w:right w:val="none" w:sz="0" w:space="0" w:color="auto"/>
      </w:divBdr>
      <w:divsChild>
        <w:div w:id="772362642">
          <w:marLeft w:val="734"/>
          <w:marRight w:val="0"/>
          <w:marTop w:val="400"/>
          <w:marBottom w:val="0"/>
          <w:divBdr>
            <w:top w:val="none" w:sz="0" w:space="0" w:color="auto"/>
            <w:left w:val="none" w:sz="0" w:space="0" w:color="auto"/>
            <w:bottom w:val="none" w:sz="0" w:space="0" w:color="auto"/>
            <w:right w:val="none" w:sz="0" w:space="0" w:color="auto"/>
          </w:divBdr>
        </w:div>
      </w:divsChild>
    </w:div>
    <w:div w:id="1693415231">
      <w:bodyDiv w:val="1"/>
      <w:marLeft w:val="0"/>
      <w:marRight w:val="0"/>
      <w:marTop w:val="0"/>
      <w:marBottom w:val="0"/>
      <w:divBdr>
        <w:top w:val="none" w:sz="0" w:space="0" w:color="auto"/>
        <w:left w:val="none" w:sz="0" w:space="0" w:color="auto"/>
        <w:bottom w:val="none" w:sz="0" w:space="0" w:color="auto"/>
        <w:right w:val="none" w:sz="0" w:space="0" w:color="auto"/>
      </w:divBdr>
      <w:divsChild>
        <w:div w:id="55247771">
          <w:marLeft w:val="734"/>
          <w:marRight w:val="0"/>
          <w:marTop w:val="400"/>
          <w:marBottom w:val="0"/>
          <w:divBdr>
            <w:top w:val="none" w:sz="0" w:space="0" w:color="auto"/>
            <w:left w:val="none" w:sz="0" w:space="0" w:color="auto"/>
            <w:bottom w:val="none" w:sz="0" w:space="0" w:color="auto"/>
            <w:right w:val="none" w:sz="0" w:space="0" w:color="auto"/>
          </w:divBdr>
        </w:div>
        <w:div w:id="538475454">
          <w:marLeft w:val="734"/>
          <w:marRight w:val="0"/>
          <w:marTop w:val="400"/>
          <w:marBottom w:val="0"/>
          <w:divBdr>
            <w:top w:val="none" w:sz="0" w:space="0" w:color="auto"/>
            <w:left w:val="none" w:sz="0" w:space="0" w:color="auto"/>
            <w:bottom w:val="none" w:sz="0" w:space="0" w:color="auto"/>
            <w:right w:val="none" w:sz="0" w:space="0" w:color="auto"/>
          </w:divBdr>
        </w:div>
        <w:div w:id="1659191477">
          <w:marLeft w:val="734"/>
          <w:marRight w:val="0"/>
          <w:marTop w:val="400"/>
          <w:marBottom w:val="0"/>
          <w:divBdr>
            <w:top w:val="none" w:sz="0" w:space="0" w:color="auto"/>
            <w:left w:val="none" w:sz="0" w:space="0" w:color="auto"/>
            <w:bottom w:val="none" w:sz="0" w:space="0" w:color="auto"/>
            <w:right w:val="none" w:sz="0" w:space="0" w:color="auto"/>
          </w:divBdr>
        </w:div>
        <w:div w:id="1647978515">
          <w:marLeft w:val="734"/>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784</Words>
  <Characters>4161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Zander</dc:creator>
  <cp:lastModifiedBy>Ulf Zander</cp:lastModifiedBy>
  <cp:revision>1</cp:revision>
  <dcterms:created xsi:type="dcterms:W3CDTF">2013-09-12T08:18:00Z</dcterms:created>
  <dcterms:modified xsi:type="dcterms:W3CDTF">2013-09-12T08:47:00Z</dcterms:modified>
</cp:coreProperties>
</file>