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F4CA3" w14:textId="7EFAA63E" w:rsidR="00467159" w:rsidRPr="00CE2B1F" w:rsidRDefault="00467159" w:rsidP="008914DF">
      <w:pPr>
        <w:spacing w:after="0"/>
        <w:rPr>
          <w:rFonts w:ascii="Times New Roman" w:hAnsi="Times New Roman"/>
          <w:b/>
        </w:rPr>
      </w:pPr>
      <w:r w:rsidRPr="00CE2B1F">
        <w:rPr>
          <w:rFonts w:ascii="Times New Roman" w:hAnsi="Times New Roman"/>
          <w:b/>
        </w:rPr>
        <w:t>Kurslitteratur för JOU</w:t>
      </w:r>
      <w:r w:rsidR="00545364">
        <w:rPr>
          <w:rFonts w:ascii="Times New Roman" w:hAnsi="Times New Roman"/>
          <w:b/>
        </w:rPr>
        <w:t>A0</w:t>
      </w:r>
      <w:r w:rsidR="00C17E0E" w:rsidRPr="00CE2B1F">
        <w:rPr>
          <w:rFonts w:ascii="Times New Roman" w:hAnsi="Times New Roman"/>
          <w:b/>
        </w:rPr>
        <w:t>0</w:t>
      </w:r>
      <w:r w:rsidRPr="00CE2B1F">
        <w:rPr>
          <w:rFonts w:ascii="Times New Roman" w:hAnsi="Times New Roman"/>
          <w:b/>
        </w:rPr>
        <w:t xml:space="preserve">, Journalistik: Grundkurs, 1–30 </w:t>
      </w:r>
      <w:proofErr w:type="spellStart"/>
      <w:r w:rsidRPr="00CE2B1F">
        <w:rPr>
          <w:rFonts w:ascii="Times New Roman" w:hAnsi="Times New Roman"/>
          <w:b/>
        </w:rPr>
        <w:t>hp</w:t>
      </w:r>
      <w:proofErr w:type="spellEnd"/>
      <w:r w:rsidRPr="00CE2B1F">
        <w:rPr>
          <w:rFonts w:ascii="Times New Roman" w:hAnsi="Times New Roman"/>
          <w:b/>
        </w:rPr>
        <w:t>, ht 201</w:t>
      </w:r>
      <w:r w:rsidR="00545364">
        <w:rPr>
          <w:rFonts w:ascii="Times New Roman" w:hAnsi="Times New Roman"/>
          <w:b/>
        </w:rPr>
        <w:t>6</w:t>
      </w:r>
    </w:p>
    <w:p w14:paraId="28F7085B" w14:textId="77777777" w:rsidR="00F51480" w:rsidRPr="00CE2B1F" w:rsidRDefault="00F51480" w:rsidP="008914DF">
      <w:pPr>
        <w:spacing w:after="0"/>
        <w:rPr>
          <w:rFonts w:ascii="Times New Roman" w:hAnsi="Times New Roman"/>
          <w:b/>
        </w:rPr>
      </w:pPr>
    </w:p>
    <w:p w14:paraId="5080CB83" w14:textId="2C5D0887" w:rsidR="00153898" w:rsidRPr="00CE2B1F" w:rsidRDefault="00153898" w:rsidP="00153898">
      <w:pPr>
        <w:spacing w:after="0"/>
        <w:rPr>
          <w:rFonts w:ascii="Times New Roman" w:hAnsi="Times New Roman"/>
          <w:b/>
        </w:rPr>
      </w:pPr>
      <w:r w:rsidRPr="000672E8">
        <w:rPr>
          <w:rFonts w:ascii="Times New Roman" w:hAnsi="Times New Roman"/>
          <w:b/>
        </w:rPr>
        <w:t xml:space="preserve">Fastställd av institutionsstyrelsen, Institutionen för kommunikation och medier, den </w:t>
      </w:r>
      <w:r w:rsidR="001D0436">
        <w:rPr>
          <w:rFonts w:ascii="Times New Roman" w:hAnsi="Times New Roman"/>
          <w:b/>
          <w:sz w:val="22"/>
          <w:szCs w:val="22"/>
        </w:rPr>
        <w:t>2016-05-30</w:t>
      </w:r>
      <w:r w:rsidRPr="000672E8">
        <w:rPr>
          <w:rFonts w:ascii="Times New Roman" w:hAnsi="Times New Roman"/>
          <w:b/>
        </w:rPr>
        <w:t>.</w:t>
      </w:r>
    </w:p>
    <w:p w14:paraId="4F321C9E" w14:textId="77777777" w:rsidR="00153898" w:rsidRPr="00CE2B1F" w:rsidRDefault="00153898" w:rsidP="008914DF">
      <w:pPr>
        <w:spacing w:after="0"/>
        <w:rPr>
          <w:rFonts w:ascii="Times New Roman" w:hAnsi="Times New Roman"/>
          <w:b/>
        </w:rPr>
      </w:pPr>
    </w:p>
    <w:p w14:paraId="587F869A" w14:textId="77777777" w:rsidR="00512AA0" w:rsidRPr="00CE2B1F" w:rsidRDefault="00512AA0" w:rsidP="00512AA0">
      <w:pPr>
        <w:spacing w:after="0"/>
        <w:rPr>
          <w:rFonts w:ascii="Times New Roman" w:hAnsi="Times New Roman"/>
          <w:b/>
        </w:rPr>
      </w:pPr>
      <w:r w:rsidRPr="00CE2B1F">
        <w:rPr>
          <w:rFonts w:ascii="Times New Roman" w:hAnsi="Times New Roman"/>
          <w:b/>
        </w:rPr>
        <w:t xml:space="preserve">Delkurs 1: Introduktion till journalistiken, 7,5 </w:t>
      </w:r>
      <w:proofErr w:type="spellStart"/>
      <w:r w:rsidRPr="00CE2B1F">
        <w:rPr>
          <w:rFonts w:ascii="Times New Roman" w:hAnsi="Times New Roman"/>
          <w:b/>
        </w:rPr>
        <w:t>hp</w:t>
      </w:r>
      <w:proofErr w:type="spellEnd"/>
    </w:p>
    <w:p w14:paraId="59D1A252" w14:textId="77777777" w:rsidR="00512AA0" w:rsidRPr="00512AA0" w:rsidRDefault="00512AA0" w:rsidP="00512AA0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512AA0">
        <w:rPr>
          <w:rFonts w:ascii="Times New Roman" w:hAnsi="Times New Roman" w:cs="Times New Roman"/>
          <w:szCs w:val="24"/>
        </w:rPr>
        <w:t xml:space="preserve">Hultén, Gunilla (2009). </w:t>
      </w:r>
      <w:r w:rsidRPr="00512AA0">
        <w:rPr>
          <w:rFonts w:ascii="Times New Roman" w:hAnsi="Times New Roman" w:cs="Times New Roman"/>
          <w:i/>
          <w:szCs w:val="24"/>
        </w:rPr>
        <w:t>Journalistik och mångfald</w:t>
      </w:r>
      <w:r w:rsidRPr="00512AA0">
        <w:rPr>
          <w:rFonts w:ascii="Times New Roman" w:hAnsi="Times New Roman" w:cs="Times New Roman"/>
          <w:szCs w:val="24"/>
        </w:rPr>
        <w:t>. 1:a upplagan. Lund: Studentlitteratur. ISBN: 978-91-</w:t>
      </w:r>
      <w:proofErr w:type="gramStart"/>
      <w:r w:rsidRPr="00512AA0">
        <w:rPr>
          <w:rFonts w:ascii="Times New Roman" w:hAnsi="Times New Roman" w:cs="Times New Roman"/>
          <w:szCs w:val="24"/>
        </w:rPr>
        <w:t>44-04895</w:t>
      </w:r>
      <w:proofErr w:type="gramEnd"/>
      <w:r w:rsidRPr="00512AA0">
        <w:rPr>
          <w:rFonts w:ascii="Times New Roman" w:hAnsi="Times New Roman" w:cs="Times New Roman"/>
          <w:szCs w:val="24"/>
        </w:rPr>
        <w:t>-6 (168 s.)</w:t>
      </w:r>
    </w:p>
    <w:p w14:paraId="5A4CF7A2" w14:textId="55827A39" w:rsidR="00512AA0" w:rsidRPr="00512AA0" w:rsidRDefault="00512AA0" w:rsidP="00512AA0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512AA0">
        <w:rPr>
          <w:rFonts w:ascii="Times New Roman" w:hAnsi="Times New Roman" w:cs="Times New Roman"/>
          <w:szCs w:val="24"/>
        </w:rPr>
        <w:t xml:space="preserve">Häger, Björn (2009), </w:t>
      </w:r>
      <w:r w:rsidRPr="00512AA0">
        <w:rPr>
          <w:rFonts w:ascii="Times New Roman" w:hAnsi="Times New Roman" w:cs="Times New Roman"/>
          <w:i/>
          <w:szCs w:val="24"/>
        </w:rPr>
        <w:t>Reporter. En grundbok i journalistik</w:t>
      </w:r>
      <w:r w:rsidRPr="00512AA0">
        <w:rPr>
          <w:rFonts w:ascii="Times New Roman" w:hAnsi="Times New Roman" w:cs="Times New Roman"/>
          <w:szCs w:val="24"/>
        </w:rPr>
        <w:t>, 1:a upplagan. Stockholm: Norstedt, ISBN 978-91-1-302321-2 (valda delar, 200 s.)</w:t>
      </w:r>
    </w:p>
    <w:p w14:paraId="55C4E581" w14:textId="77777777" w:rsidR="00512AA0" w:rsidRPr="001D0436" w:rsidRDefault="00512AA0" w:rsidP="00512AA0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512AA0">
        <w:rPr>
          <w:rFonts w:ascii="Times New Roman" w:hAnsi="Times New Roman" w:cs="Times New Roman"/>
          <w:szCs w:val="24"/>
        </w:rPr>
        <w:t xml:space="preserve">Häger, Björn (2008), </w:t>
      </w:r>
      <w:r w:rsidRPr="00512AA0">
        <w:rPr>
          <w:rFonts w:ascii="Times New Roman" w:hAnsi="Times New Roman" w:cs="Times New Roman"/>
          <w:i/>
          <w:szCs w:val="24"/>
        </w:rPr>
        <w:t>Intervjuteknik</w:t>
      </w:r>
      <w:r w:rsidRPr="00512AA0">
        <w:rPr>
          <w:rFonts w:ascii="Times New Roman" w:hAnsi="Times New Roman" w:cs="Times New Roman"/>
          <w:szCs w:val="24"/>
        </w:rPr>
        <w:t xml:space="preserve">, 2:a omarbetade upplagan. </w:t>
      </w:r>
      <w:r w:rsidRPr="001D0436">
        <w:rPr>
          <w:rFonts w:ascii="Times New Roman" w:hAnsi="Times New Roman" w:cs="Times New Roman"/>
          <w:szCs w:val="24"/>
        </w:rPr>
        <w:t>Stockholm: Liber, ISBN 978-91-</w:t>
      </w:r>
      <w:proofErr w:type="gramStart"/>
      <w:r w:rsidRPr="001D0436">
        <w:rPr>
          <w:rFonts w:ascii="Times New Roman" w:hAnsi="Times New Roman" w:cs="Times New Roman"/>
          <w:szCs w:val="24"/>
        </w:rPr>
        <w:t>47-08462</w:t>
      </w:r>
      <w:proofErr w:type="gramEnd"/>
      <w:r w:rsidRPr="001D0436">
        <w:rPr>
          <w:rFonts w:ascii="Times New Roman" w:hAnsi="Times New Roman" w:cs="Times New Roman"/>
          <w:szCs w:val="24"/>
        </w:rPr>
        <w:t>-3 (240 s.)</w:t>
      </w:r>
    </w:p>
    <w:p w14:paraId="5D97D89E" w14:textId="77777777" w:rsidR="00512AA0" w:rsidRPr="00512AA0" w:rsidRDefault="00512AA0" w:rsidP="00512AA0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512AA0">
        <w:rPr>
          <w:rFonts w:ascii="Times New Roman" w:hAnsi="Times New Roman" w:cs="Times New Roman"/>
          <w:szCs w:val="24"/>
        </w:rPr>
        <w:t xml:space="preserve">Schori, Martin (2016), </w:t>
      </w:r>
      <w:r w:rsidRPr="00512AA0">
        <w:rPr>
          <w:rFonts w:ascii="Times New Roman" w:hAnsi="Times New Roman" w:cs="Times New Roman"/>
          <w:i/>
          <w:szCs w:val="24"/>
        </w:rPr>
        <w:t xml:space="preserve">Online </w:t>
      </w:r>
      <w:proofErr w:type="spellStart"/>
      <w:r w:rsidRPr="00512AA0">
        <w:rPr>
          <w:rFonts w:ascii="Times New Roman" w:hAnsi="Times New Roman" w:cs="Times New Roman"/>
          <w:i/>
          <w:szCs w:val="24"/>
        </w:rPr>
        <w:t>Only</w:t>
      </w:r>
      <w:proofErr w:type="spellEnd"/>
      <w:r w:rsidRPr="00512AA0">
        <w:rPr>
          <w:rFonts w:ascii="Times New Roman" w:hAnsi="Times New Roman" w:cs="Times New Roman"/>
          <w:i/>
          <w:szCs w:val="24"/>
        </w:rPr>
        <w:t>: Allt du behöver veta för att bli morgondagens journalist</w:t>
      </w:r>
      <w:r w:rsidRPr="00512AA0">
        <w:rPr>
          <w:rFonts w:ascii="Times New Roman" w:hAnsi="Times New Roman" w:cs="Times New Roman"/>
          <w:szCs w:val="24"/>
        </w:rPr>
        <w:t>. Stockholm: Carlssons, ISBN 978-91-7331-764-1 (272 s.)</w:t>
      </w:r>
    </w:p>
    <w:p w14:paraId="255E168B" w14:textId="77777777" w:rsidR="00512AA0" w:rsidRPr="00512AA0" w:rsidRDefault="00512AA0" w:rsidP="00512AA0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proofErr w:type="spellStart"/>
      <w:r w:rsidRPr="00512AA0">
        <w:rPr>
          <w:rFonts w:ascii="Times New Roman" w:hAnsi="Times New Roman" w:cs="Times New Roman"/>
          <w:szCs w:val="24"/>
        </w:rPr>
        <w:t>Thurén</w:t>
      </w:r>
      <w:proofErr w:type="spellEnd"/>
      <w:r w:rsidRPr="00512AA0">
        <w:rPr>
          <w:rFonts w:ascii="Times New Roman" w:hAnsi="Times New Roman" w:cs="Times New Roman"/>
          <w:szCs w:val="24"/>
        </w:rPr>
        <w:t xml:space="preserve">, Torsten (2005), </w:t>
      </w:r>
      <w:r w:rsidRPr="00512AA0">
        <w:rPr>
          <w:rFonts w:ascii="Times New Roman" w:hAnsi="Times New Roman" w:cs="Times New Roman"/>
          <w:i/>
          <w:szCs w:val="24"/>
        </w:rPr>
        <w:t>Källkritik</w:t>
      </w:r>
      <w:r w:rsidRPr="00512AA0">
        <w:rPr>
          <w:rFonts w:ascii="Times New Roman" w:hAnsi="Times New Roman" w:cs="Times New Roman"/>
          <w:szCs w:val="24"/>
        </w:rPr>
        <w:t>, 2:a omarbetade upplagan. Stockholm: Liber, ISBN 978-91-</w:t>
      </w:r>
      <w:proofErr w:type="gramStart"/>
      <w:r w:rsidRPr="00512AA0">
        <w:rPr>
          <w:rFonts w:ascii="Times New Roman" w:hAnsi="Times New Roman" w:cs="Times New Roman"/>
          <w:szCs w:val="24"/>
        </w:rPr>
        <w:t>47-05293</w:t>
      </w:r>
      <w:proofErr w:type="gramEnd"/>
      <w:r w:rsidRPr="00512AA0">
        <w:rPr>
          <w:rFonts w:ascii="Times New Roman" w:hAnsi="Times New Roman" w:cs="Times New Roman"/>
          <w:szCs w:val="24"/>
        </w:rPr>
        <w:t>-6). (208 s.)</w:t>
      </w:r>
    </w:p>
    <w:p w14:paraId="2F5BA35A" w14:textId="77777777" w:rsidR="00512AA0" w:rsidRDefault="00512AA0" w:rsidP="00512AA0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</w:p>
    <w:p w14:paraId="2593909D" w14:textId="2A63BAC4" w:rsidR="00512AA0" w:rsidRPr="00512AA0" w:rsidRDefault="00512AA0" w:rsidP="00512AA0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512AA0">
        <w:rPr>
          <w:rFonts w:ascii="Times New Roman" w:hAnsi="Times New Roman" w:cs="Times New Roman"/>
          <w:szCs w:val="24"/>
        </w:rPr>
        <w:t xml:space="preserve">Totalt </w:t>
      </w:r>
      <w:r w:rsidR="001D0436">
        <w:rPr>
          <w:rFonts w:ascii="Times New Roman" w:hAnsi="Times New Roman" w:cs="Times New Roman"/>
          <w:szCs w:val="24"/>
        </w:rPr>
        <w:t>antal sidor:</w:t>
      </w:r>
      <w:bookmarkStart w:id="0" w:name="_GoBack"/>
      <w:bookmarkEnd w:id="0"/>
      <w:r w:rsidR="001D0436">
        <w:rPr>
          <w:rFonts w:ascii="Times New Roman" w:hAnsi="Times New Roman" w:cs="Times New Roman"/>
          <w:szCs w:val="24"/>
        </w:rPr>
        <w:t xml:space="preserve"> cirka 1 100</w:t>
      </w:r>
    </w:p>
    <w:p w14:paraId="699692A1" w14:textId="77777777" w:rsidR="00512AA0" w:rsidRDefault="00512AA0" w:rsidP="00512AA0">
      <w:pPr>
        <w:pStyle w:val="Littlista"/>
        <w:spacing w:line="280" w:lineRule="atLeast"/>
        <w:ind w:left="0" w:firstLine="0"/>
        <w:rPr>
          <w:rFonts w:ascii="Times New Roman" w:hAnsi="Times New Roman" w:cs="Times New Roman"/>
          <w:i/>
          <w:szCs w:val="24"/>
        </w:rPr>
      </w:pPr>
    </w:p>
    <w:p w14:paraId="291FA0C4" w14:textId="77777777" w:rsidR="00512AA0" w:rsidRPr="00512AA0" w:rsidRDefault="00512AA0" w:rsidP="00512AA0">
      <w:pPr>
        <w:pStyle w:val="Littlista"/>
        <w:spacing w:line="280" w:lineRule="atLeast"/>
        <w:ind w:left="0" w:firstLine="0"/>
        <w:rPr>
          <w:rFonts w:ascii="Times New Roman" w:hAnsi="Times New Roman" w:cs="Times New Roman"/>
          <w:i/>
          <w:szCs w:val="24"/>
        </w:rPr>
      </w:pPr>
      <w:r w:rsidRPr="00512AA0">
        <w:rPr>
          <w:rFonts w:ascii="Times New Roman" w:hAnsi="Times New Roman" w:cs="Times New Roman"/>
          <w:i/>
          <w:szCs w:val="24"/>
        </w:rPr>
        <w:t>Därutöver läses ett antal journalistiska texter som väljs ut av undervisande lärare och delas ut i samband med kursstarten.</w:t>
      </w:r>
    </w:p>
    <w:p w14:paraId="28084581" w14:textId="77777777" w:rsidR="00F51480" w:rsidRDefault="00F51480" w:rsidP="008914DF">
      <w:pPr>
        <w:spacing w:after="0"/>
        <w:rPr>
          <w:rFonts w:ascii="Times New Roman" w:hAnsi="Times New Roman"/>
          <w:b/>
        </w:rPr>
      </w:pPr>
    </w:p>
    <w:p w14:paraId="537BEA79" w14:textId="77777777" w:rsidR="00467159" w:rsidRPr="00CE2B1F" w:rsidRDefault="00467159" w:rsidP="00667792">
      <w:pPr>
        <w:spacing w:after="0" w:line="280" w:lineRule="atLeast"/>
        <w:rPr>
          <w:rFonts w:ascii="Times New Roman" w:hAnsi="Times New Roman"/>
          <w:b/>
        </w:rPr>
      </w:pPr>
    </w:p>
    <w:p w14:paraId="2B681C0B" w14:textId="5E7D8137" w:rsidR="00467159" w:rsidRDefault="00467159" w:rsidP="00667792">
      <w:pPr>
        <w:spacing w:after="0" w:line="280" w:lineRule="atLeast"/>
        <w:rPr>
          <w:rFonts w:ascii="Times New Roman" w:hAnsi="Times New Roman"/>
          <w:b/>
        </w:rPr>
      </w:pPr>
      <w:r w:rsidRPr="00CE2B1F">
        <w:rPr>
          <w:rFonts w:ascii="Times New Roman" w:hAnsi="Times New Roman"/>
          <w:b/>
        </w:rPr>
        <w:t xml:space="preserve">Delkurs 2: Journalistikens genrer, </w:t>
      </w:r>
      <w:r w:rsidR="007C6658" w:rsidRPr="00CE2B1F">
        <w:rPr>
          <w:rFonts w:ascii="Times New Roman" w:hAnsi="Times New Roman"/>
          <w:b/>
        </w:rPr>
        <w:t xml:space="preserve">7,5 </w:t>
      </w:r>
      <w:proofErr w:type="spellStart"/>
      <w:r w:rsidRPr="00CE2B1F">
        <w:rPr>
          <w:rFonts w:ascii="Times New Roman" w:hAnsi="Times New Roman"/>
          <w:b/>
        </w:rPr>
        <w:t>hp</w:t>
      </w:r>
      <w:proofErr w:type="spellEnd"/>
    </w:p>
    <w:p w14:paraId="624EF591" w14:textId="6904C12A" w:rsidR="003E4C5B" w:rsidRPr="005F71CF" w:rsidRDefault="006C601A" w:rsidP="00667792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CE2B1F">
        <w:rPr>
          <w:rFonts w:ascii="Times New Roman" w:hAnsi="Times New Roman" w:cs="Times New Roman"/>
          <w:szCs w:val="24"/>
        </w:rPr>
        <w:t xml:space="preserve">Aare, Cecilia (2011). </w:t>
      </w:r>
      <w:proofErr w:type="gramStart"/>
      <w:r w:rsidRPr="00CE2B1F">
        <w:rPr>
          <w:rStyle w:val="Betoning"/>
          <w:rFonts w:ascii="Times New Roman" w:hAnsi="Times New Roman" w:cs="Times New Roman"/>
          <w:szCs w:val="24"/>
        </w:rPr>
        <w:t>Det</w:t>
      </w:r>
      <w:proofErr w:type="gramEnd"/>
      <w:r w:rsidRPr="00CE2B1F">
        <w:rPr>
          <w:rStyle w:val="Betoning"/>
          <w:rFonts w:ascii="Times New Roman" w:hAnsi="Times New Roman" w:cs="Times New Roman"/>
          <w:szCs w:val="24"/>
        </w:rPr>
        <w:t xml:space="preserve"> tidlösa reportaget</w:t>
      </w:r>
      <w:r w:rsidRPr="00CE2B1F">
        <w:rPr>
          <w:rFonts w:ascii="Times New Roman" w:hAnsi="Times New Roman" w:cs="Times New Roman"/>
          <w:szCs w:val="24"/>
        </w:rPr>
        <w:t xml:space="preserve">. Lund: Studentlitteratur. </w:t>
      </w:r>
      <w:r w:rsidRPr="005F71CF">
        <w:rPr>
          <w:rFonts w:ascii="Times New Roman" w:hAnsi="Times New Roman" w:cs="Times New Roman"/>
          <w:szCs w:val="24"/>
        </w:rPr>
        <w:t>ISBN: 978-91-</w:t>
      </w:r>
      <w:proofErr w:type="gramStart"/>
      <w:r w:rsidRPr="005F71CF">
        <w:rPr>
          <w:rFonts w:ascii="Times New Roman" w:hAnsi="Times New Roman" w:cs="Times New Roman"/>
          <w:szCs w:val="24"/>
        </w:rPr>
        <w:t>44-05886</w:t>
      </w:r>
      <w:proofErr w:type="gramEnd"/>
      <w:r w:rsidRPr="005F71CF">
        <w:rPr>
          <w:rFonts w:ascii="Times New Roman" w:hAnsi="Times New Roman" w:cs="Times New Roman"/>
          <w:szCs w:val="24"/>
        </w:rPr>
        <w:t>-3 (</w:t>
      </w:r>
      <w:r w:rsidR="00403B5C" w:rsidRPr="005F71CF">
        <w:rPr>
          <w:rFonts w:ascii="Times New Roman" w:hAnsi="Times New Roman" w:cs="Times New Roman"/>
          <w:szCs w:val="24"/>
        </w:rPr>
        <w:t>ca 100</w:t>
      </w:r>
      <w:r w:rsidR="00F51480" w:rsidRPr="005F71CF">
        <w:rPr>
          <w:rFonts w:ascii="Times New Roman" w:hAnsi="Times New Roman" w:cs="Times New Roman"/>
          <w:szCs w:val="24"/>
        </w:rPr>
        <w:t xml:space="preserve"> s.</w:t>
      </w:r>
      <w:r w:rsidRPr="005F71CF">
        <w:rPr>
          <w:rFonts w:ascii="Times New Roman" w:hAnsi="Times New Roman" w:cs="Times New Roman"/>
          <w:szCs w:val="24"/>
        </w:rPr>
        <w:t>)</w:t>
      </w:r>
    </w:p>
    <w:p w14:paraId="32B3E3E8" w14:textId="27921913" w:rsidR="00467159" w:rsidRPr="00CE2B1F" w:rsidRDefault="00467159" w:rsidP="00667792">
      <w:pPr>
        <w:pStyle w:val="Littlista"/>
        <w:spacing w:line="280" w:lineRule="atLeast"/>
        <w:ind w:left="425" w:hanging="425"/>
        <w:rPr>
          <w:rFonts w:ascii="Times New Roman" w:eastAsia="Calibri" w:hAnsi="Times New Roman" w:cs="Times New Roman"/>
          <w:color w:val="000000"/>
          <w:szCs w:val="24"/>
        </w:rPr>
      </w:pPr>
      <w:r w:rsidRPr="00CE2B1F">
        <w:rPr>
          <w:rFonts w:ascii="Times New Roman" w:eastAsia="Calibri" w:hAnsi="Times New Roman" w:cs="Times New Roman"/>
          <w:color w:val="000000"/>
          <w:szCs w:val="24"/>
        </w:rPr>
        <w:t>Nordensson, Magdalena</w:t>
      </w:r>
      <w:r w:rsidR="008914DF" w:rsidRPr="00CE2B1F">
        <w:rPr>
          <w:rFonts w:ascii="Times New Roman" w:eastAsia="Calibri" w:hAnsi="Times New Roman" w:cs="Times New Roman"/>
          <w:color w:val="000000"/>
          <w:szCs w:val="24"/>
        </w:rPr>
        <w:t xml:space="preserve"> (2008). </w:t>
      </w:r>
      <w:r w:rsidR="00E1402F" w:rsidRPr="00CE2B1F">
        <w:rPr>
          <w:rFonts w:ascii="Times New Roman" w:eastAsia="Calibri" w:hAnsi="Times New Roman" w:cs="Times New Roman"/>
          <w:i/>
          <w:iCs/>
          <w:color w:val="000000"/>
          <w:szCs w:val="24"/>
        </w:rPr>
        <w:t>Opinionsjournalistik.</w:t>
      </w:r>
      <w:r w:rsidRPr="00CE2B1F">
        <w:rPr>
          <w:rFonts w:ascii="Times New Roman" w:eastAsia="Calibri" w:hAnsi="Times New Roman" w:cs="Times New Roman"/>
          <w:i/>
          <w:iCs/>
          <w:color w:val="000000"/>
          <w:szCs w:val="24"/>
        </w:rPr>
        <w:t xml:space="preserve"> Att skriva ledare, kolumner och recensioner</w:t>
      </w:r>
      <w:r w:rsidRPr="00CE2B1F">
        <w:rPr>
          <w:rFonts w:ascii="Times New Roman" w:eastAsia="Calibri" w:hAnsi="Times New Roman" w:cs="Times New Roman"/>
          <w:iCs/>
          <w:color w:val="000000"/>
          <w:szCs w:val="24"/>
        </w:rPr>
        <w:t xml:space="preserve">. </w:t>
      </w:r>
      <w:r w:rsidRPr="00CE2B1F">
        <w:rPr>
          <w:rFonts w:ascii="Times New Roman" w:eastAsia="Calibri" w:hAnsi="Times New Roman" w:cs="Times New Roman"/>
          <w:color w:val="000000"/>
          <w:szCs w:val="24"/>
        </w:rPr>
        <w:t xml:space="preserve">Lund: Studentlitteratur. </w:t>
      </w:r>
      <w:r w:rsidRPr="00CE2B1F">
        <w:rPr>
          <w:rStyle w:val="st"/>
          <w:rFonts w:ascii="Times New Roman" w:hAnsi="Times New Roman" w:cs="Times New Roman"/>
          <w:color w:val="222222"/>
          <w:szCs w:val="24"/>
        </w:rPr>
        <w:t>ISBN 9144009046</w:t>
      </w:r>
      <w:r w:rsidRPr="00CE2B1F">
        <w:rPr>
          <w:rFonts w:ascii="Times New Roman" w:hAnsi="Times New Roman" w:cs="Times New Roman"/>
          <w:color w:val="000000"/>
          <w:szCs w:val="24"/>
          <w:lang w:eastAsia="sv-SE"/>
        </w:rPr>
        <w:t xml:space="preserve"> </w:t>
      </w:r>
      <w:r w:rsidR="005F5253" w:rsidRPr="00CE2B1F">
        <w:rPr>
          <w:rFonts w:ascii="Times New Roman" w:hAnsi="Times New Roman" w:cs="Times New Roman"/>
          <w:color w:val="000000"/>
          <w:szCs w:val="24"/>
          <w:lang w:eastAsia="sv-SE"/>
        </w:rPr>
        <w:t>(</w:t>
      </w:r>
      <w:r w:rsidR="00A96994" w:rsidRPr="00CE2B1F">
        <w:rPr>
          <w:rFonts w:ascii="Times New Roman" w:eastAsia="Calibri" w:hAnsi="Times New Roman" w:cs="Times New Roman"/>
          <w:color w:val="000000"/>
          <w:szCs w:val="24"/>
        </w:rPr>
        <w:t>264 s.</w:t>
      </w:r>
      <w:r w:rsidR="005F5253" w:rsidRPr="00CE2B1F">
        <w:rPr>
          <w:rFonts w:ascii="Times New Roman" w:eastAsia="Calibri" w:hAnsi="Times New Roman" w:cs="Times New Roman"/>
          <w:color w:val="000000"/>
          <w:szCs w:val="24"/>
        </w:rPr>
        <w:t>)</w:t>
      </w:r>
    </w:p>
    <w:p w14:paraId="4FA35376" w14:textId="5C5DA10E" w:rsidR="00755EA5" w:rsidRDefault="00307126" w:rsidP="00667792">
      <w:pPr>
        <w:pStyle w:val="Littlista"/>
        <w:spacing w:line="280" w:lineRule="atLeast"/>
        <w:ind w:left="425" w:hanging="425"/>
        <w:rPr>
          <w:rFonts w:ascii="Times New Roman" w:hAnsi="Times New Roman" w:cs="Times New Roman"/>
          <w:szCs w:val="24"/>
        </w:rPr>
      </w:pPr>
      <w:r w:rsidRPr="00CE2B1F">
        <w:rPr>
          <w:rFonts w:ascii="Times New Roman" w:eastAsia="Calibri" w:hAnsi="Times New Roman" w:cs="Times New Roman"/>
          <w:color w:val="000000"/>
          <w:szCs w:val="24"/>
        </w:rPr>
        <w:t>Sandström, Daniel (2010).</w:t>
      </w:r>
      <w:r w:rsidR="0065643B" w:rsidRPr="00CE2B1F">
        <w:rPr>
          <w:rFonts w:ascii="Times New Roman" w:eastAsia="Calibri" w:hAnsi="Times New Roman" w:cs="Times New Roman"/>
          <w:color w:val="000000"/>
          <w:szCs w:val="24"/>
        </w:rPr>
        <w:t xml:space="preserve"> ”Kulturjournalis</w:t>
      </w:r>
      <w:r w:rsidR="007969E4">
        <w:rPr>
          <w:rFonts w:ascii="Times New Roman" w:eastAsia="Calibri" w:hAnsi="Times New Roman" w:cs="Times New Roman"/>
          <w:color w:val="000000"/>
          <w:szCs w:val="24"/>
        </w:rPr>
        <w:t>tikens blinda fläck.</w:t>
      </w:r>
      <w:r w:rsidR="00235D5B" w:rsidRPr="00CE2B1F">
        <w:rPr>
          <w:rFonts w:ascii="Times New Roman" w:eastAsia="Calibri" w:hAnsi="Times New Roman" w:cs="Times New Roman"/>
          <w:color w:val="000000"/>
          <w:szCs w:val="24"/>
        </w:rPr>
        <w:t xml:space="preserve"> Kritikerna</w:t>
      </w:r>
      <w:r w:rsidR="0065643B" w:rsidRPr="00CE2B1F">
        <w:rPr>
          <w:rFonts w:ascii="Times New Roman" w:eastAsia="Calibri" w:hAnsi="Times New Roman" w:cs="Times New Roman"/>
          <w:color w:val="000000"/>
          <w:szCs w:val="24"/>
        </w:rPr>
        <w:t xml:space="preserve"> ser inte den egna ideologin”. Ingår i</w:t>
      </w:r>
      <w:r w:rsidR="002343A0" w:rsidRPr="00CE2B1F">
        <w:rPr>
          <w:rFonts w:ascii="Times New Roman" w:eastAsia="Calibri" w:hAnsi="Times New Roman" w:cs="Times New Roman"/>
          <w:color w:val="000000"/>
          <w:szCs w:val="24"/>
        </w:rPr>
        <w:t>:</w:t>
      </w:r>
      <w:r w:rsidR="0065643B" w:rsidRPr="00CE2B1F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="0065643B" w:rsidRPr="00CE2B1F">
        <w:rPr>
          <w:rStyle w:val="Betoning"/>
          <w:rFonts w:ascii="Times New Roman" w:hAnsi="Times New Roman" w:cs="Times New Roman"/>
          <w:szCs w:val="24"/>
        </w:rPr>
        <w:t>Kulturjournalistikens gränser</w:t>
      </w:r>
      <w:r w:rsidR="0065643B" w:rsidRPr="00CE2B1F">
        <w:rPr>
          <w:rFonts w:ascii="Times New Roman" w:hAnsi="Times New Roman" w:cs="Times New Roman"/>
          <w:szCs w:val="24"/>
        </w:rPr>
        <w:t>.</w:t>
      </w:r>
      <w:r w:rsidR="0065643B" w:rsidRPr="00CE2B1F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="00497C8B" w:rsidRPr="00CE2B1F">
        <w:rPr>
          <w:rFonts w:ascii="Times New Roman" w:eastAsia="Calibri" w:hAnsi="Times New Roman" w:cs="Times New Roman"/>
          <w:color w:val="000000"/>
          <w:szCs w:val="24"/>
        </w:rPr>
        <w:t xml:space="preserve">Rakel </w:t>
      </w:r>
      <w:proofErr w:type="spellStart"/>
      <w:r w:rsidR="0065643B" w:rsidRPr="00CE2B1F">
        <w:rPr>
          <w:rFonts w:ascii="Times New Roman" w:hAnsi="Times New Roman" w:cs="Times New Roman"/>
          <w:szCs w:val="24"/>
        </w:rPr>
        <w:t>Chukri</w:t>
      </w:r>
      <w:proofErr w:type="spellEnd"/>
      <w:r w:rsidR="0065643B" w:rsidRPr="00CE2B1F">
        <w:rPr>
          <w:rFonts w:ascii="Times New Roman" w:hAnsi="Times New Roman" w:cs="Times New Roman"/>
          <w:szCs w:val="24"/>
        </w:rPr>
        <w:t xml:space="preserve">, </w:t>
      </w:r>
      <w:r w:rsidR="00497C8B" w:rsidRPr="00CE2B1F">
        <w:rPr>
          <w:rFonts w:ascii="Times New Roman" w:hAnsi="Times New Roman" w:cs="Times New Roman"/>
          <w:szCs w:val="24"/>
        </w:rPr>
        <w:t xml:space="preserve">Oscar Hemer och </w:t>
      </w:r>
      <w:r w:rsidR="009A56F4" w:rsidRPr="00CE2B1F">
        <w:rPr>
          <w:rFonts w:ascii="Times New Roman" w:hAnsi="Times New Roman" w:cs="Times New Roman"/>
          <w:szCs w:val="24"/>
        </w:rPr>
        <w:t>Malena</w:t>
      </w:r>
      <w:r w:rsidR="00497C8B" w:rsidRPr="00CE2B1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97C8B" w:rsidRPr="00CE2B1F">
        <w:rPr>
          <w:rFonts w:ascii="Times New Roman" w:hAnsi="Times New Roman" w:cs="Times New Roman"/>
          <w:szCs w:val="24"/>
        </w:rPr>
        <w:t>Forsare</w:t>
      </w:r>
      <w:proofErr w:type="spellEnd"/>
      <w:r w:rsidR="009A56F4" w:rsidRPr="00CE2B1F">
        <w:rPr>
          <w:rFonts w:ascii="Times New Roman" w:hAnsi="Times New Roman" w:cs="Times New Roman"/>
          <w:szCs w:val="24"/>
        </w:rPr>
        <w:t xml:space="preserve"> (red.) </w:t>
      </w:r>
      <w:r w:rsidR="0065643B" w:rsidRPr="00CE2B1F">
        <w:rPr>
          <w:rFonts w:ascii="Times New Roman" w:hAnsi="Times New Roman" w:cs="Times New Roman"/>
          <w:szCs w:val="24"/>
        </w:rPr>
        <w:t xml:space="preserve">Umeå: </w:t>
      </w:r>
      <w:proofErr w:type="gramStart"/>
      <w:r w:rsidR="0065643B" w:rsidRPr="00CE2B1F">
        <w:rPr>
          <w:rFonts w:ascii="Times New Roman" w:hAnsi="Times New Roman" w:cs="Times New Roman"/>
          <w:szCs w:val="24"/>
        </w:rPr>
        <w:t>h:ström</w:t>
      </w:r>
      <w:proofErr w:type="gramEnd"/>
      <w:r w:rsidR="009A56F4" w:rsidRPr="00CE2B1F">
        <w:rPr>
          <w:rFonts w:ascii="Times New Roman" w:hAnsi="Times New Roman" w:cs="Times New Roman"/>
          <w:szCs w:val="24"/>
        </w:rPr>
        <w:t>. ISBN: 978-91-7327-135-6 (</w:t>
      </w:r>
      <w:r w:rsidR="00A96994" w:rsidRPr="00CE2B1F">
        <w:rPr>
          <w:rFonts w:ascii="Times New Roman" w:hAnsi="Times New Roman" w:cs="Times New Roman"/>
          <w:szCs w:val="24"/>
        </w:rPr>
        <w:t>s. 38–45, 8 s.)</w:t>
      </w:r>
    </w:p>
    <w:p w14:paraId="131F4DAD" w14:textId="77777777" w:rsidR="005F71CF" w:rsidRPr="00CE2B1F" w:rsidRDefault="005F71CF" w:rsidP="00667792">
      <w:pPr>
        <w:pStyle w:val="Littlista"/>
        <w:spacing w:line="280" w:lineRule="atLeast"/>
        <w:ind w:left="425" w:hanging="425"/>
        <w:rPr>
          <w:rFonts w:ascii="Times New Roman" w:hAnsi="Times New Roman" w:cs="Times New Roman"/>
          <w:szCs w:val="24"/>
        </w:rPr>
      </w:pPr>
    </w:p>
    <w:p w14:paraId="0731C4A9" w14:textId="26494CB7" w:rsidR="005F71CF" w:rsidRPr="005E1ECD" w:rsidRDefault="005F71CF" w:rsidP="00667792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/>
          <w:i/>
        </w:rPr>
      </w:pPr>
      <w:r w:rsidRPr="005E1ECD">
        <w:rPr>
          <w:rFonts w:ascii="Times New Roman" w:hAnsi="Times New Roman"/>
          <w:i/>
        </w:rPr>
        <w:t xml:space="preserve">Härtill kommer ett urval journalistiska texter (ca </w:t>
      </w:r>
      <w:r w:rsidR="00D71782">
        <w:rPr>
          <w:rFonts w:ascii="Times New Roman" w:hAnsi="Times New Roman"/>
          <w:i/>
        </w:rPr>
        <w:t>150 s.).</w:t>
      </w:r>
    </w:p>
    <w:p w14:paraId="2C3BB927" w14:textId="4644C5C4" w:rsidR="005E1ECD" w:rsidRPr="00CE2B1F" w:rsidRDefault="00351B32" w:rsidP="00667792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Totalt antal sidor: ca 5</w:t>
      </w:r>
      <w:r w:rsidR="00D71782">
        <w:rPr>
          <w:rFonts w:ascii="Times New Roman" w:hAnsi="Times New Roman"/>
        </w:rPr>
        <w:t>25</w:t>
      </w:r>
    </w:p>
    <w:p w14:paraId="312CDC9E" w14:textId="77777777" w:rsidR="005F2F80" w:rsidRDefault="005F2F80" w:rsidP="00667792">
      <w:pPr>
        <w:spacing w:after="0" w:line="280" w:lineRule="atLeast"/>
        <w:rPr>
          <w:rFonts w:ascii="Times New Roman" w:eastAsia="Calibri" w:hAnsi="Times New Roman"/>
          <w:color w:val="000000"/>
        </w:rPr>
      </w:pPr>
    </w:p>
    <w:p w14:paraId="1B522F42" w14:textId="77777777" w:rsidR="005F71CF" w:rsidRPr="00CE2B1F" w:rsidRDefault="005F71CF" w:rsidP="00667792">
      <w:pPr>
        <w:spacing w:after="0" w:line="280" w:lineRule="atLeast"/>
        <w:rPr>
          <w:rFonts w:ascii="Times New Roman" w:eastAsia="Calibri" w:hAnsi="Times New Roman"/>
          <w:color w:val="000000"/>
        </w:rPr>
      </w:pPr>
    </w:p>
    <w:p w14:paraId="164A3FD7" w14:textId="7A95C92C" w:rsidR="002011BD" w:rsidRPr="00CE2B1F" w:rsidRDefault="002011BD" w:rsidP="00667792">
      <w:pPr>
        <w:spacing w:after="0" w:line="280" w:lineRule="atLeast"/>
        <w:rPr>
          <w:rFonts w:ascii="Times New Roman" w:hAnsi="Times New Roman"/>
          <w:b/>
        </w:rPr>
      </w:pPr>
      <w:r w:rsidRPr="00CE2B1F">
        <w:rPr>
          <w:rFonts w:ascii="Times New Roman" w:hAnsi="Times New Roman"/>
          <w:b/>
        </w:rPr>
        <w:t>Delkurs 3: Lagar, etik och offentlighetsprincip</w:t>
      </w:r>
      <w:r w:rsidR="00FD3287">
        <w:rPr>
          <w:rFonts w:ascii="Times New Roman" w:hAnsi="Times New Roman"/>
          <w:b/>
        </w:rPr>
        <w:t>en</w:t>
      </w:r>
      <w:r w:rsidRPr="00CE2B1F">
        <w:rPr>
          <w:rFonts w:ascii="Times New Roman" w:hAnsi="Times New Roman"/>
          <w:b/>
        </w:rPr>
        <w:t xml:space="preserve">, 7,5 </w:t>
      </w:r>
      <w:proofErr w:type="spellStart"/>
      <w:r w:rsidRPr="00CE2B1F">
        <w:rPr>
          <w:rFonts w:ascii="Times New Roman" w:hAnsi="Times New Roman"/>
          <w:b/>
        </w:rPr>
        <w:t>hp</w:t>
      </w:r>
      <w:proofErr w:type="spellEnd"/>
    </w:p>
    <w:p w14:paraId="787B0C68" w14:textId="0BF861E8" w:rsidR="002011BD" w:rsidRDefault="002011BD" w:rsidP="00667792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CE2B1F">
        <w:rPr>
          <w:rFonts w:ascii="Times New Roman" w:hAnsi="Times New Roman" w:cs="Times New Roman"/>
          <w:szCs w:val="24"/>
        </w:rPr>
        <w:t>Axberger, H</w:t>
      </w:r>
      <w:r w:rsidR="00A04F83" w:rsidRPr="00CE2B1F">
        <w:rPr>
          <w:rFonts w:ascii="Times New Roman" w:hAnsi="Times New Roman" w:cs="Times New Roman"/>
          <w:szCs w:val="24"/>
        </w:rPr>
        <w:t>ans</w:t>
      </w:r>
      <w:r w:rsidRPr="00CE2B1F">
        <w:rPr>
          <w:rFonts w:ascii="Times New Roman" w:hAnsi="Times New Roman" w:cs="Times New Roman"/>
          <w:szCs w:val="24"/>
        </w:rPr>
        <w:t>-G</w:t>
      </w:r>
      <w:r w:rsidR="00A04F83" w:rsidRPr="00CE2B1F">
        <w:rPr>
          <w:rFonts w:ascii="Times New Roman" w:hAnsi="Times New Roman" w:cs="Times New Roman"/>
          <w:szCs w:val="24"/>
        </w:rPr>
        <w:t>unnar</w:t>
      </w:r>
      <w:r w:rsidRPr="00CE2B1F">
        <w:rPr>
          <w:rFonts w:ascii="Times New Roman" w:hAnsi="Times New Roman" w:cs="Times New Roman"/>
          <w:szCs w:val="24"/>
        </w:rPr>
        <w:t xml:space="preserve"> (1994). </w:t>
      </w:r>
      <w:r w:rsidR="00D864F8" w:rsidRPr="00CE2B1F">
        <w:rPr>
          <w:rFonts w:ascii="Times New Roman" w:hAnsi="Times New Roman" w:cs="Times New Roman"/>
          <w:i/>
          <w:szCs w:val="24"/>
        </w:rPr>
        <w:t>Pressetik.</w:t>
      </w:r>
      <w:r w:rsidRPr="00CE2B1F">
        <w:rPr>
          <w:rFonts w:ascii="Times New Roman" w:hAnsi="Times New Roman" w:cs="Times New Roman"/>
          <w:i/>
          <w:szCs w:val="24"/>
        </w:rPr>
        <w:t xml:space="preserve"> Pressetiska konflikter, regler och synsätt</w:t>
      </w:r>
      <w:r w:rsidRPr="00CE2B1F">
        <w:rPr>
          <w:rFonts w:ascii="Times New Roman" w:hAnsi="Times New Roman" w:cs="Times New Roman"/>
          <w:szCs w:val="24"/>
        </w:rPr>
        <w:t>. Stockholm: Juristförlaget. ISBN 91 7598-640-X (115 s.)</w:t>
      </w:r>
    </w:p>
    <w:p w14:paraId="1411AC9F" w14:textId="156DE66A" w:rsidR="00ED115F" w:rsidRPr="00545364" w:rsidRDefault="00ED115F" w:rsidP="00545364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proofErr w:type="spellStart"/>
      <w:r w:rsidRPr="00545364">
        <w:rPr>
          <w:rFonts w:ascii="Times New Roman" w:hAnsi="Times New Roman" w:cs="Times New Roman"/>
          <w:szCs w:val="24"/>
        </w:rPr>
        <w:t>Bretzer</w:t>
      </w:r>
      <w:proofErr w:type="spellEnd"/>
      <w:r w:rsidRPr="00545364">
        <w:rPr>
          <w:rFonts w:ascii="Times New Roman" w:hAnsi="Times New Roman" w:cs="Times New Roman"/>
          <w:szCs w:val="24"/>
        </w:rPr>
        <w:t xml:space="preserve">, Norén, Ylva (2014). </w:t>
      </w:r>
      <w:r w:rsidRPr="00545364">
        <w:rPr>
          <w:rFonts w:ascii="Times New Roman" w:hAnsi="Times New Roman" w:cs="Times New Roman"/>
          <w:i/>
          <w:szCs w:val="24"/>
        </w:rPr>
        <w:t>Sveriges politiska system</w:t>
      </w:r>
      <w:r w:rsidRPr="00545364">
        <w:rPr>
          <w:rFonts w:ascii="Times New Roman" w:hAnsi="Times New Roman" w:cs="Times New Roman"/>
          <w:szCs w:val="24"/>
        </w:rPr>
        <w:t xml:space="preserve">. </w:t>
      </w:r>
      <w:r w:rsidR="00545364">
        <w:rPr>
          <w:rFonts w:ascii="Times New Roman" w:hAnsi="Times New Roman" w:cs="Times New Roman"/>
          <w:szCs w:val="24"/>
        </w:rPr>
        <w:t>Lund: Studentlitteratur</w:t>
      </w:r>
      <w:r w:rsidRPr="00545364">
        <w:rPr>
          <w:rFonts w:ascii="Times New Roman" w:hAnsi="Times New Roman" w:cs="Times New Roman"/>
          <w:szCs w:val="24"/>
        </w:rPr>
        <w:t xml:space="preserve">. </w:t>
      </w:r>
      <w:r w:rsidR="00545364" w:rsidRPr="00545364">
        <w:rPr>
          <w:rFonts w:ascii="Times New Roman" w:hAnsi="Times New Roman" w:cs="Times New Roman"/>
          <w:szCs w:val="24"/>
        </w:rPr>
        <w:t>ISBN 9789144089928 (</w:t>
      </w:r>
      <w:r w:rsidRPr="00545364">
        <w:rPr>
          <w:rFonts w:ascii="Times New Roman" w:hAnsi="Times New Roman" w:cs="Times New Roman"/>
          <w:szCs w:val="24"/>
        </w:rPr>
        <w:t>3</w:t>
      </w:r>
      <w:r w:rsidR="00545364" w:rsidRPr="00545364">
        <w:rPr>
          <w:rFonts w:ascii="Times New Roman" w:hAnsi="Times New Roman" w:cs="Times New Roman"/>
          <w:szCs w:val="24"/>
        </w:rPr>
        <w:t>25 s.)</w:t>
      </w:r>
    </w:p>
    <w:p w14:paraId="449E7FF9" w14:textId="7451F6CC" w:rsidR="00706ACA" w:rsidRDefault="00706ACA" w:rsidP="00667792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667792">
        <w:rPr>
          <w:rFonts w:ascii="Times New Roman" w:hAnsi="Times New Roman" w:cs="Times New Roman"/>
          <w:szCs w:val="24"/>
        </w:rPr>
        <w:t xml:space="preserve">Citron, Britt-Marie, Peder Carlquist &amp; Nina Hjelmgren (2014). </w:t>
      </w:r>
      <w:r w:rsidRPr="00667792">
        <w:rPr>
          <w:rFonts w:ascii="Times New Roman" w:hAnsi="Times New Roman" w:cs="Times New Roman"/>
          <w:i/>
          <w:szCs w:val="24"/>
        </w:rPr>
        <w:t>Gräva och granska. Tips och inspiration för journalister</w:t>
      </w:r>
      <w:r w:rsidRPr="00667792">
        <w:rPr>
          <w:rFonts w:ascii="Times New Roman" w:hAnsi="Times New Roman" w:cs="Times New Roman"/>
          <w:szCs w:val="24"/>
        </w:rPr>
        <w:t>. Stockholm: Morfem.</w:t>
      </w:r>
      <w:r w:rsidR="00DC0ED5" w:rsidRPr="00667792">
        <w:rPr>
          <w:rFonts w:ascii="Times New Roman" w:hAnsi="Times New Roman" w:cs="Times New Roman"/>
          <w:szCs w:val="24"/>
        </w:rPr>
        <w:t xml:space="preserve"> </w:t>
      </w:r>
      <w:r w:rsidR="00F27E6E" w:rsidRPr="00667792">
        <w:rPr>
          <w:rFonts w:ascii="Times New Roman" w:hAnsi="Times New Roman" w:cs="Times New Roman"/>
          <w:szCs w:val="24"/>
        </w:rPr>
        <w:t>(184 s.)</w:t>
      </w:r>
      <w:r w:rsidR="0058095E" w:rsidRPr="00667792">
        <w:rPr>
          <w:rFonts w:ascii="Times New Roman" w:hAnsi="Times New Roman" w:cs="Times New Roman"/>
          <w:szCs w:val="24"/>
        </w:rPr>
        <w:t xml:space="preserve"> </w:t>
      </w:r>
    </w:p>
    <w:p w14:paraId="43074300" w14:textId="77777777" w:rsidR="00ED115F" w:rsidRPr="00545364" w:rsidRDefault="00ED115F" w:rsidP="00545364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545364">
        <w:rPr>
          <w:rFonts w:ascii="Times New Roman" w:hAnsi="Times New Roman" w:cs="Times New Roman"/>
          <w:szCs w:val="24"/>
        </w:rPr>
        <w:t xml:space="preserve">Hammarlin, Mia-Marie (2015). </w:t>
      </w:r>
      <w:r w:rsidRPr="00545364">
        <w:rPr>
          <w:rFonts w:ascii="Times New Roman" w:hAnsi="Times New Roman" w:cs="Times New Roman"/>
          <w:i/>
          <w:szCs w:val="24"/>
        </w:rPr>
        <w:t>I stormens öga.</w:t>
      </w:r>
      <w:r w:rsidRPr="005453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5364">
        <w:rPr>
          <w:rFonts w:ascii="Times New Roman" w:hAnsi="Times New Roman" w:cs="Times New Roman"/>
          <w:szCs w:val="24"/>
        </w:rPr>
        <w:t>Yderhult</w:t>
      </w:r>
      <w:proofErr w:type="spellEnd"/>
      <w:r w:rsidRPr="00545364">
        <w:rPr>
          <w:rFonts w:ascii="Times New Roman" w:hAnsi="Times New Roman" w:cs="Times New Roman"/>
          <w:szCs w:val="24"/>
        </w:rPr>
        <w:t>: Hammarlin bokförlag. (250 s.)</w:t>
      </w:r>
    </w:p>
    <w:p w14:paraId="77B2DA03" w14:textId="505F0708" w:rsidR="0038670D" w:rsidRPr="00667792" w:rsidRDefault="0038670D" w:rsidP="00667792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667792">
        <w:rPr>
          <w:rFonts w:ascii="Times New Roman" w:hAnsi="Times New Roman" w:cs="Times New Roman"/>
          <w:szCs w:val="24"/>
        </w:rPr>
        <w:t xml:space="preserve">Hammarlin, Mia-Marie &amp; Susanne </w:t>
      </w:r>
      <w:proofErr w:type="spellStart"/>
      <w:r w:rsidRPr="00667792">
        <w:rPr>
          <w:rFonts w:ascii="Times New Roman" w:hAnsi="Times New Roman" w:cs="Times New Roman"/>
          <w:szCs w:val="24"/>
        </w:rPr>
        <w:t>Wigorts</w:t>
      </w:r>
      <w:proofErr w:type="spellEnd"/>
      <w:r w:rsidRPr="00667792">
        <w:rPr>
          <w:rFonts w:ascii="Times New Roman" w:hAnsi="Times New Roman" w:cs="Times New Roman"/>
          <w:szCs w:val="24"/>
        </w:rPr>
        <w:t xml:space="preserve"> Yngvesson (2015). ”Filosofiska grunder för journalistisk etik”. Ingår i: </w:t>
      </w:r>
      <w:r w:rsidRPr="00667792">
        <w:rPr>
          <w:rFonts w:ascii="Times New Roman" w:hAnsi="Times New Roman" w:cs="Times New Roman"/>
          <w:i/>
          <w:szCs w:val="24"/>
        </w:rPr>
        <w:t>Handbok i journalistikforskning</w:t>
      </w:r>
      <w:r w:rsidR="00A4180E" w:rsidRPr="00667792">
        <w:rPr>
          <w:rFonts w:ascii="Times New Roman" w:hAnsi="Times New Roman" w:cs="Times New Roman"/>
          <w:szCs w:val="24"/>
        </w:rPr>
        <w:t>. Michael Karlsson &amp; Jesper Strömbäck (red.). Lund: Studentlitteratur</w:t>
      </w:r>
      <w:r w:rsidR="006F7DA6">
        <w:rPr>
          <w:rFonts w:ascii="Times New Roman" w:hAnsi="Times New Roman" w:cs="Times New Roman"/>
          <w:szCs w:val="24"/>
        </w:rPr>
        <w:t xml:space="preserve">. </w:t>
      </w:r>
      <w:r w:rsidR="006F7DA6">
        <w:t xml:space="preserve">ISBN </w:t>
      </w:r>
      <w:r w:rsidR="006F7DA6">
        <w:rPr>
          <w:lang w:val="pt-PT"/>
        </w:rPr>
        <w:t>9789144100777</w:t>
      </w:r>
      <w:r w:rsidR="00A4180E" w:rsidRPr="00667792">
        <w:rPr>
          <w:rFonts w:ascii="Times New Roman" w:hAnsi="Times New Roman" w:cs="Times New Roman"/>
          <w:szCs w:val="24"/>
        </w:rPr>
        <w:t xml:space="preserve">. </w:t>
      </w:r>
      <w:r w:rsidR="00CD07CC" w:rsidRPr="00667792">
        <w:rPr>
          <w:rFonts w:ascii="Times New Roman" w:hAnsi="Times New Roman" w:cs="Times New Roman"/>
          <w:szCs w:val="24"/>
        </w:rPr>
        <w:t xml:space="preserve">(s. 97–114, 17 s.) </w:t>
      </w:r>
    </w:p>
    <w:p w14:paraId="0EF26123" w14:textId="7C6AC05E" w:rsidR="00C91A29" w:rsidRPr="00667792" w:rsidRDefault="00C91A29" w:rsidP="00667792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667792">
        <w:rPr>
          <w:rFonts w:ascii="Times New Roman" w:hAnsi="Times New Roman" w:cs="Times New Roman"/>
          <w:szCs w:val="24"/>
        </w:rPr>
        <w:lastRenderedPageBreak/>
        <w:t xml:space="preserve">Häger, Björn (2009). </w:t>
      </w:r>
      <w:r w:rsidRPr="00667792">
        <w:rPr>
          <w:rFonts w:ascii="Times New Roman" w:hAnsi="Times New Roman" w:cs="Times New Roman"/>
          <w:i/>
          <w:szCs w:val="24"/>
        </w:rPr>
        <w:t>Reporter. En grundbok i journalistik</w:t>
      </w:r>
      <w:r w:rsidRPr="00667792">
        <w:rPr>
          <w:rFonts w:ascii="Times New Roman" w:hAnsi="Times New Roman" w:cs="Times New Roman"/>
          <w:szCs w:val="24"/>
        </w:rPr>
        <w:t>. 1:a upplagan. Stockholm: Norstedt. ISBN 978-91-1-302321-2 (s. 345–387</w:t>
      </w:r>
      <w:r w:rsidR="00CD07CC" w:rsidRPr="00667792">
        <w:rPr>
          <w:rFonts w:ascii="Times New Roman" w:hAnsi="Times New Roman" w:cs="Times New Roman"/>
          <w:szCs w:val="24"/>
        </w:rPr>
        <w:t>, 42 s.</w:t>
      </w:r>
      <w:r w:rsidRPr="00667792">
        <w:rPr>
          <w:rFonts w:ascii="Times New Roman" w:hAnsi="Times New Roman" w:cs="Times New Roman"/>
          <w:szCs w:val="24"/>
        </w:rPr>
        <w:t>)</w:t>
      </w:r>
    </w:p>
    <w:p w14:paraId="23BF537E" w14:textId="7C09B32C" w:rsidR="00E26157" w:rsidRPr="00667792" w:rsidRDefault="00E26157" w:rsidP="00667792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667792">
        <w:rPr>
          <w:rFonts w:ascii="Times New Roman" w:hAnsi="Times New Roman"/>
        </w:rPr>
        <w:t xml:space="preserve">Johansson, Bengt (2015). Journalistiken, objektiviteten och partiskheten. </w:t>
      </w:r>
      <w:r w:rsidRPr="00667792">
        <w:rPr>
          <w:rFonts w:ascii="Times New Roman" w:hAnsi="Times New Roman" w:cs="Times New Roman"/>
          <w:i/>
          <w:szCs w:val="24"/>
        </w:rPr>
        <w:t>Handbok i journalistikforskning</w:t>
      </w:r>
      <w:r w:rsidRPr="00667792">
        <w:rPr>
          <w:rFonts w:ascii="Times New Roman" w:hAnsi="Times New Roman" w:cs="Times New Roman"/>
          <w:szCs w:val="24"/>
        </w:rPr>
        <w:t>. Michael Karlsson &amp; Jesper Strömbäck (red.). Lu</w:t>
      </w:r>
      <w:r w:rsidR="006F7DA6">
        <w:rPr>
          <w:rFonts w:ascii="Times New Roman" w:hAnsi="Times New Roman" w:cs="Times New Roman"/>
          <w:szCs w:val="24"/>
        </w:rPr>
        <w:t>nd: Studentlitteratur</w:t>
      </w:r>
      <w:r w:rsidRPr="00667792">
        <w:rPr>
          <w:rFonts w:ascii="Times New Roman" w:hAnsi="Times New Roman" w:cs="Times New Roman"/>
          <w:szCs w:val="24"/>
        </w:rPr>
        <w:t xml:space="preserve">. </w:t>
      </w:r>
      <w:r w:rsidR="00B8497E" w:rsidRPr="00667792">
        <w:rPr>
          <w:rFonts w:ascii="Times New Roman" w:hAnsi="Times New Roman" w:cs="Times New Roman"/>
          <w:szCs w:val="24"/>
        </w:rPr>
        <w:t>(s. 189–204,</w:t>
      </w:r>
      <w:r w:rsidR="00703369" w:rsidRPr="00667792">
        <w:rPr>
          <w:rFonts w:ascii="Times New Roman" w:hAnsi="Times New Roman" w:cs="Times New Roman"/>
          <w:szCs w:val="24"/>
        </w:rPr>
        <w:t xml:space="preserve"> 15</w:t>
      </w:r>
      <w:r w:rsidR="006B419D" w:rsidRPr="00667792">
        <w:rPr>
          <w:rFonts w:ascii="Times New Roman" w:hAnsi="Times New Roman" w:cs="Times New Roman"/>
          <w:szCs w:val="24"/>
        </w:rPr>
        <w:t xml:space="preserve"> </w:t>
      </w:r>
      <w:r w:rsidR="00667792" w:rsidRPr="00667792">
        <w:rPr>
          <w:rFonts w:ascii="Times New Roman" w:hAnsi="Times New Roman" w:cs="Times New Roman"/>
          <w:szCs w:val="24"/>
        </w:rPr>
        <w:t>s.)</w:t>
      </w:r>
    </w:p>
    <w:p w14:paraId="1A75D96B" w14:textId="5D9309A4" w:rsidR="00951D5D" w:rsidRPr="00667792" w:rsidRDefault="00D927CE" w:rsidP="00667792">
      <w:pPr>
        <w:spacing w:after="0" w:line="280" w:lineRule="atLeast"/>
        <w:ind w:left="425" w:hanging="425"/>
        <w:rPr>
          <w:rFonts w:ascii="Times New Roman" w:hAnsi="Times New Roman"/>
        </w:rPr>
      </w:pPr>
      <w:r w:rsidRPr="00667792">
        <w:rPr>
          <w:rFonts w:ascii="Times New Roman" w:hAnsi="Times New Roman"/>
        </w:rPr>
        <w:t>Melchior, Sigrid (2013)</w:t>
      </w:r>
      <w:r w:rsidR="00DB1C79" w:rsidRPr="00667792">
        <w:rPr>
          <w:rFonts w:ascii="Times New Roman" w:hAnsi="Times New Roman"/>
        </w:rPr>
        <w:t>.</w:t>
      </w:r>
      <w:r w:rsidRPr="00667792">
        <w:rPr>
          <w:rFonts w:ascii="Times New Roman" w:hAnsi="Times New Roman"/>
        </w:rPr>
        <w:t xml:space="preserve"> </w:t>
      </w:r>
      <w:r w:rsidRPr="00667792">
        <w:rPr>
          <w:rFonts w:ascii="Times New Roman" w:hAnsi="Times New Roman"/>
          <w:i/>
        </w:rPr>
        <w:t xml:space="preserve">Handbok i EU-journalistik. </w:t>
      </w:r>
      <w:r w:rsidRPr="00667792">
        <w:rPr>
          <w:rFonts w:ascii="Times New Roman" w:hAnsi="Times New Roman"/>
        </w:rPr>
        <w:t>Visby: Juridisk Informations- och Reportagebyrå. ISBN 978-91-</w:t>
      </w:r>
      <w:proofErr w:type="gramStart"/>
      <w:r w:rsidRPr="00667792">
        <w:rPr>
          <w:rFonts w:ascii="Times New Roman" w:hAnsi="Times New Roman"/>
        </w:rPr>
        <w:t>85333-51</w:t>
      </w:r>
      <w:proofErr w:type="gramEnd"/>
      <w:r w:rsidRPr="00667792">
        <w:rPr>
          <w:rFonts w:ascii="Times New Roman" w:hAnsi="Times New Roman"/>
        </w:rPr>
        <w:t>-6 (300 s.)</w:t>
      </w:r>
    </w:p>
    <w:p w14:paraId="464101F3" w14:textId="51C3B61F" w:rsidR="00F5344E" w:rsidRPr="00CE2B1F" w:rsidRDefault="00F5344E" w:rsidP="00ED115F">
      <w:pPr>
        <w:pStyle w:val="Littlista"/>
        <w:spacing w:line="280" w:lineRule="atLeast"/>
        <w:ind w:left="0" w:firstLine="0"/>
        <w:rPr>
          <w:rFonts w:ascii="Times New Roman" w:hAnsi="Times New Roman" w:cs="Times New Roman"/>
          <w:szCs w:val="24"/>
        </w:rPr>
      </w:pPr>
    </w:p>
    <w:p w14:paraId="6883FCE0" w14:textId="19D3146F" w:rsidR="002011BD" w:rsidRPr="00CE2B1F" w:rsidRDefault="00CD07CC" w:rsidP="00667792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Totalt antal sidor:</w:t>
      </w:r>
      <w:r w:rsidR="00CF360C">
        <w:rPr>
          <w:rFonts w:ascii="Times New Roman" w:hAnsi="Times New Roman" w:cs="Times New Roman"/>
          <w:szCs w:val="24"/>
        </w:rPr>
        <w:t xml:space="preserve"> </w:t>
      </w:r>
      <w:r w:rsidR="00F5344E">
        <w:rPr>
          <w:rFonts w:ascii="Times New Roman" w:hAnsi="Times New Roman" w:cs="Times New Roman"/>
          <w:szCs w:val="24"/>
        </w:rPr>
        <w:t xml:space="preserve">ca </w:t>
      </w:r>
      <w:r w:rsidR="00ED115F">
        <w:rPr>
          <w:rFonts w:ascii="Times New Roman" w:hAnsi="Times New Roman" w:cs="Times New Roman"/>
          <w:szCs w:val="24"/>
        </w:rPr>
        <w:t>12</w:t>
      </w:r>
      <w:r w:rsidR="00F5344E">
        <w:rPr>
          <w:rFonts w:ascii="Times New Roman" w:hAnsi="Times New Roman" w:cs="Times New Roman"/>
          <w:szCs w:val="24"/>
        </w:rPr>
        <w:t>00</w:t>
      </w:r>
    </w:p>
    <w:p w14:paraId="203D33DB" w14:textId="77777777" w:rsidR="00182ED6" w:rsidRDefault="00182ED6" w:rsidP="00667792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</w:p>
    <w:p w14:paraId="3838D85D" w14:textId="77777777" w:rsidR="00F4163B" w:rsidRPr="00CE2B1F" w:rsidRDefault="00F4163B" w:rsidP="00667792">
      <w:pPr>
        <w:spacing w:after="0" w:line="280" w:lineRule="atLeast"/>
        <w:rPr>
          <w:rFonts w:ascii="Times New Roman" w:hAnsi="Times New Roman"/>
          <w:b/>
        </w:rPr>
      </w:pPr>
    </w:p>
    <w:p w14:paraId="30DA8ADF" w14:textId="266E8B89" w:rsidR="00F4163B" w:rsidRPr="00DD6615" w:rsidRDefault="00F4163B" w:rsidP="00667792">
      <w:pPr>
        <w:spacing w:after="0" w:line="280" w:lineRule="atLeast"/>
        <w:ind w:left="425" w:hanging="425"/>
        <w:rPr>
          <w:rFonts w:ascii="Times New Roman" w:hAnsi="Times New Roman"/>
          <w:b/>
        </w:rPr>
      </w:pPr>
      <w:r w:rsidRPr="00DD6615">
        <w:rPr>
          <w:rFonts w:ascii="Times New Roman" w:hAnsi="Times New Roman"/>
          <w:b/>
        </w:rPr>
        <w:t xml:space="preserve">Delkurs 4: Demokrati, politik och mediemakt, 7,5 </w:t>
      </w:r>
      <w:proofErr w:type="spellStart"/>
      <w:r w:rsidRPr="00DD6615">
        <w:rPr>
          <w:rFonts w:ascii="Times New Roman" w:hAnsi="Times New Roman"/>
          <w:b/>
        </w:rPr>
        <w:t>hp</w:t>
      </w:r>
      <w:proofErr w:type="spellEnd"/>
    </w:p>
    <w:p w14:paraId="24458AF3" w14:textId="20E6CE34" w:rsidR="00844279" w:rsidRPr="00FD3287" w:rsidRDefault="00F4163B" w:rsidP="00667792">
      <w:pPr>
        <w:pStyle w:val="Littlista"/>
        <w:spacing w:line="280" w:lineRule="atLeast"/>
        <w:ind w:left="425" w:hanging="425"/>
        <w:rPr>
          <w:rFonts w:ascii="Times New Roman" w:hAnsi="Times New Roman" w:cs="Times New Roman"/>
          <w:szCs w:val="24"/>
          <w:lang w:val="en-US"/>
        </w:rPr>
      </w:pPr>
      <w:proofErr w:type="spellStart"/>
      <w:r w:rsidRPr="00FD3287">
        <w:rPr>
          <w:rFonts w:ascii="Times New Roman" w:hAnsi="Times New Roman" w:cs="Times New Roman"/>
          <w:szCs w:val="24"/>
          <w:lang w:val="en-US"/>
        </w:rPr>
        <w:t>Baym</w:t>
      </w:r>
      <w:proofErr w:type="spellEnd"/>
      <w:r w:rsidRPr="00FD3287">
        <w:rPr>
          <w:rFonts w:ascii="Times New Roman" w:hAnsi="Times New Roman" w:cs="Times New Roman"/>
          <w:szCs w:val="24"/>
          <w:lang w:val="en-US"/>
        </w:rPr>
        <w:t>, G</w:t>
      </w:r>
      <w:r w:rsidR="00FC6337" w:rsidRPr="00FD3287">
        <w:rPr>
          <w:rFonts w:ascii="Times New Roman" w:hAnsi="Times New Roman" w:cs="Times New Roman"/>
          <w:szCs w:val="24"/>
          <w:lang w:val="en-US"/>
        </w:rPr>
        <w:t>eoffrey (2005)</w:t>
      </w:r>
      <w:r w:rsidRPr="00FD3287">
        <w:rPr>
          <w:rFonts w:ascii="Times New Roman" w:hAnsi="Times New Roman" w:cs="Times New Roman"/>
          <w:szCs w:val="24"/>
          <w:lang w:val="en-US"/>
        </w:rPr>
        <w:t xml:space="preserve">. </w:t>
      </w:r>
      <w:proofErr w:type="gramStart"/>
      <w:r w:rsidRPr="00FD3287">
        <w:rPr>
          <w:rFonts w:ascii="Times New Roman" w:hAnsi="Times New Roman" w:cs="Times New Roman"/>
          <w:szCs w:val="24"/>
          <w:lang w:val="en-US"/>
        </w:rPr>
        <w:t>”The Daily Show: Discursive integration and reinventions of political journalism”.</w:t>
      </w:r>
      <w:proofErr w:type="gramEnd"/>
      <w:r w:rsidRPr="00FD3287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667792" w:rsidRPr="00FD3287">
        <w:rPr>
          <w:rFonts w:ascii="Times New Roman" w:hAnsi="Times New Roman" w:cs="Times New Roman"/>
          <w:szCs w:val="24"/>
          <w:lang w:val="en-US"/>
        </w:rPr>
        <w:t>Ingår</w:t>
      </w:r>
      <w:proofErr w:type="spellEnd"/>
      <w:r w:rsidR="00667792" w:rsidRPr="00FD3287">
        <w:rPr>
          <w:rFonts w:ascii="Times New Roman" w:hAnsi="Times New Roman" w:cs="Times New Roman"/>
          <w:szCs w:val="24"/>
          <w:lang w:val="en-US"/>
        </w:rPr>
        <w:t xml:space="preserve"> </w:t>
      </w:r>
      <w:r w:rsidR="00FD3287" w:rsidRPr="00FD3287">
        <w:rPr>
          <w:rFonts w:ascii="Times New Roman" w:hAnsi="Times New Roman" w:cs="Times New Roman"/>
          <w:szCs w:val="24"/>
          <w:lang w:val="en-US"/>
        </w:rPr>
        <w:t xml:space="preserve">i: </w:t>
      </w:r>
      <w:r w:rsidRPr="00FD3287">
        <w:rPr>
          <w:rFonts w:ascii="Times New Roman" w:hAnsi="Times New Roman" w:cs="Times New Roman"/>
          <w:i/>
          <w:szCs w:val="24"/>
          <w:lang w:val="en-US"/>
        </w:rPr>
        <w:t>Political Communication</w:t>
      </w:r>
      <w:r w:rsidR="009D6D06" w:rsidRPr="00FD3287">
        <w:rPr>
          <w:rFonts w:ascii="Times New Roman" w:hAnsi="Times New Roman" w:cs="Times New Roman"/>
          <w:szCs w:val="24"/>
          <w:lang w:val="en-US"/>
        </w:rPr>
        <w:t>,</w:t>
      </w:r>
      <w:r w:rsidRPr="00FD3287">
        <w:rPr>
          <w:rFonts w:ascii="Times New Roman" w:hAnsi="Times New Roman" w:cs="Times New Roman"/>
          <w:szCs w:val="24"/>
          <w:lang w:val="en-US"/>
        </w:rPr>
        <w:t xml:space="preserve"> vol. 22</w:t>
      </w:r>
      <w:r w:rsidR="0080464A" w:rsidRPr="00FD3287">
        <w:rPr>
          <w:rFonts w:ascii="Times New Roman" w:hAnsi="Times New Roman" w:cs="Times New Roman"/>
          <w:szCs w:val="24"/>
          <w:lang w:val="en-US"/>
        </w:rPr>
        <w:t>,</w:t>
      </w:r>
      <w:r w:rsidRPr="00FD3287">
        <w:rPr>
          <w:rFonts w:ascii="Times New Roman" w:hAnsi="Times New Roman" w:cs="Times New Roman"/>
          <w:szCs w:val="24"/>
          <w:lang w:val="en-US"/>
        </w:rPr>
        <w:t xml:space="preserve"> ISSN 1</w:t>
      </w:r>
      <w:r w:rsidR="00862DDE" w:rsidRPr="00FD3287">
        <w:rPr>
          <w:rFonts w:ascii="Times New Roman" w:hAnsi="Times New Roman" w:cs="Times New Roman"/>
          <w:szCs w:val="24"/>
          <w:lang w:val="en-US"/>
        </w:rPr>
        <w:t>058-4609 (s. 259–276, 17 s.</w:t>
      </w:r>
      <w:r w:rsidRPr="00FD3287">
        <w:rPr>
          <w:rFonts w:ascii="Times New Roman" w:hAnsi="Times New Roman" w:cs="Times New Roman"/>
          <w:szCs w:val="24"/>
          <w:lang w:val="en-US"/>
        </w:rPr>
        <w:t>)</w:t>
      </w:r>
    </w:p>
    <w:p w14:paraId="74936F7F" w14:textId="32A9E3CA" w:rsidR="009B2FCC" w:rsidRPr="00FD3287" w:rsidRDefault="009B2FCC" w:rsidP="00667792">
      <w:pPr>
        <w:pStyle w:val="Littlista"/>
        <w:spacing w:line="280" w:lineRule="atLeast"/>
        <w:ind w:left="425" w:hanging="425"/>
        <w:rPr>
          <w:rFonts w:ascii="Times New Roman" w:eastAsiaTheme="minorEastAsia" w:hAnsi="Times New Roman" w:cs="Times New Roman"/>
          <w:szCs w:val="24"/>
          <w:lang w:val="en-US" w:eastAsia="sv-SE"/>
        </w:rPr>
      </w:pPr>
      <w:proofErr w:type="spellStart"/>
      <w:proofErr w:type="gramStart"/>
      <w:r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>Boykoff</w:t>
      </w:r>
      <w:proofErr w:type="spellEnd"/>
      <w:r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, Jules &amp; Eulalie </w:t>
      </w:r>
      <w:proofErr w:type="spellStart"/>
      <w:r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>Laschever</w:t>
      </w:r>
      <w:proofErr w:type="spellEnd"/>
      <w:r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(2011).</w:t>
      </w:r>
      <w:proofErr w:type="gramEnd"/>
      <w:r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</w:t>
      </w:r>
      <w:r w:rsidR="00667792" w:rsidRPr="00FD3287">
        <w:rPr>
          <w:rFonts w:ascii="Times New Roman" w:hAnsi="Times New Roman" w:cs="Times New Roman"/>
          <w:szCs w:val="24"/>
          <w:lang w:val="en-US"/>
        </w:rPr>
        <w:t>”</w:t>
      </w:r>
      <w:r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>The Tea Party Movement, Framing, and the US Media</w:t>
      </w:r>
      <w:r w:rsidR="00667792"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>”</w:t>
      </w:r>
      <w:r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, </w:t>
      </w:r>
      <w:proofErr w:type="spellStart"/>
      <w:r w:rsidR="00FD3287" w:rsidRPr="00FD3287">
        <w:rPr>
          <w:rFonts w:ascii="Times New Roman" w:hAnsi="Times New Roman" w:cs="Times New Roman"/>
          <w:szCs w:val="24"/>
          <w:lang w:val="en-US"/>
        </w:rPr>
        <w:t>Ingår</w:t>
      </w:r>
      <w:proofErr w:type="spellEnd"/>
      <w:r w:rsidR="00FD3287" w:rsidRPr="00FD3287">
        <w:rPr>
          <w:rFonts w:ascii="Times New Roman" w:hAnsi="Times New Roman" w:cs="Times New Roman"/>
          <w:szCs w:val="24"/>
          <w:lang w:val="en-US"/>
        </w:rPr>
        <w:t xml:space="preserve"> i: </w:t>
      </w:r>
      <w:r w:rsidRPr="00FD3287">
        <w:rPr>
          <w:rFonts w:ascii="Times New Roman" w:eastAsiaTheme="minorEastAsia" w:hAnsi="Times New Roman" w:cs="Times New Roman"/>
          <w:i/>
          <w:szCs w:val="24"/>
          <w:lang w:val="en-US" w:eastAsia="sv-SE"/>
        </w:rPr>
        <w:t>Social Movement Studies</w:t>
      </w:r>
      <w:r w:rsidR="00986386" w:rsidRPr="00FD3287">
        <w:rPr>
          <w:rFonts w:ascii="Times New Roman" w:eastAsiaTheme="minorEastAsia" w:hAnsi="Times New Roman" w:cs="Times New Roman"/>
          <w:i/>
          <w:szCs w:val="24"/>
          <w:lang w:val="en-US" w:eastAsia="sv-SE"/>
        </w:rPr>
        <w:t xml:space="preserve"> 10</w:t>
      </w:r>
      <w:r w:rsidR="00986386"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>, 4. 341–366 (25 s.)</w:t>
      </w:r>
      <w:r w:rsidR="00667792"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</w:t>
      </w:r>
    </w:p>
    <w:p w14:paraId="2C8A29C2" w14:textId="78F33F04" w:rsidR="00844279" w:rsidRPr="00FD3287" w:rsidRDefault="00307E8B" w:rsidP="00667792">
      <w:pPr>
        <w:pStyle w:val="Littlista"/>
        <w:spacing w:line="280" w:lineRule="atLeast"/>
        <w:ind w:left="425" w:hanging="425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>Donson</w:t>
      </w:r>
      <w:proofErr w:type="spellEnd"/>
      <w:r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, Fiona, </w:t>
      </w:r>
      <w:proofErr w:type="spellStart"/>
      <w:r w:rsidR="00844279"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>Chesters</w:t>
      </w:r>
      <w:proofErr w:type="spellEnd"/>
      <w:r w:rsidR="00844279"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>, G</w:t>
      </w:r>
      <w:r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raham, Welsh Ian and Tickle, Andrew </w:t>
      </w:r>
      <w:r w:rsidR="00844279"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>(2</w:t>
      </w:r>
      <w:r w:rsidR="00844279" w:rsidRPr="00FD3287">
        <w:rPr>
          <w:rFonts w:ascii="Times New Roman" w:eastAsiaTheme="minorEastAsia" w:hAnsi="Times New Roman"/>
          <w:lang w:val="en-US" w:eastAsia="sv-SE"/>
        </w:rPr>
        <w:t>004).</w:t>
      </w:r>
      <w:proofErr w:type="gramEnd"/>
      <w:r w:rsidR="00844279" w:rsidRPr="00FD3287">
        <w:rPr>
          <w:rFonts w:ascii="Times New Roman" w:eastAsiaTheme="minorEastAsia" w:hAnsi="Times New Roman"/>
          <w:lang w:val="en-US" w:eastAsia="sv-SE"/>
        </w:rPr>
        <w:t xml:space="preserve"> </w:t>
      </w:r>
      <w:r w:rsidR="00FD3287" w:rsidRPr="00FD3287">
        <w:rPr>
          <w:rFonts w:ascii="Times New Roman" w:hAnsi="Times New Roman" w:cs="Times New Roman"/>
          <w:szCs w:val="24"/>
          <w:lang w:val="en-US"/>
        </w:rPr>
        <w:t>”</w:t>
      </w:r>
      <w:r w:rsidR="00844279" w:rsidRPr="00FD3287">
        <w:rPr>
          <w:rFonts w:ascii="Times New Roman" w:eastAsiaTheme="minorEastAsia" w:hAnsi="Times New Roman"/>
          <w:lang w:val="en-US" w:eastAsia="sv-SE"/>
        </w:rPr>
        <w:t xml:space="preserve">Rebels with a Cause, Folk </w:t>
      </w:r>
      <w:r w:rsidR="00844279"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>Devils without a Panic: Press jingoism, policing tactics and anti-capitalist protest in London and Prague</w:t>
      </w:r>
      <w:r w:rsidR="00FD3287" w:rsidRPr="00FD3287">
        <w:rPr>
          <w:rFonts w:ascii="Times New Roman" w:hAnsi="Times New Roman" w:cs="Times New Roman"/>
          <w:szCs w:val="24"/>
          <w:lang w:val="en-US"/>
        </w:rPr>
        <w:t>”</w:t>
      </w:r>
      <w:r w:rsidR="00844279"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</w:t>
      </w:r>
      <w:proofErr w:type="spellStart"/>
      <w:r w:rsidR="00FD3287" w:rsidRPr="00FD3287">
        <w:rPr>
          <w:rFonts w:ascii="Times New Roman" w:hAnsi="Times New Roman" w:cs="Times New Roman"/>
          <w:szCs w:val="24"/>
          <w:lang w:val="en-US"/>
        </w:rPr>
        <w:t>Ingår</w:t>
      </w:r>
      <w:proofErr w:type="spellEnd"/>
      <w:r w:rsidR="00FD3287" w:rsidRPr="00FD3287">
        <w:rPr>
          <w:rFonts w:ascii="Times New Roman" w:hAnsi="Times New Roman" w:cs="Times New Roman"/>
          <w:szCs w:val="24"/>
          <w:lang w:val="en-US"/>
        </w:rPr>
        <w:t xml:space="preserve"> i: </w:t>
      </w:r>
      <w:r w:rsidR="00844279" w:rsidRPr="00FD3287">
        <w:rPr>
          <w:rFonts w:ascii="Times New Roman" w:eastAsiaTheme="minorEastAsia" w:hAnsi="Times New Roman" w:cs="Times New Roman"/>
          <w:i/>
          <w:iCs/>
          <w:szCs w:val="24"/>
          <w:lang w:val="en-US" w:eastAsia="sv-SE"/>
        </w:rPr>
        <w:t>Internet Journal of Criminology</w:t>
      </w:r>
      <w:r w:rsidR="00FE2235" w:rsidRPr="00FD3287">
        <w:rPr>
          <w:rFonts w:ascii="Times New Roman" w:eastAsiaTheme="minorEastAsia" w:hAnsi="Times New Roman" w:cs="Times New Roman"/>
          <w:i/>
          <w:iCs/>
          <w:szCs w:val="24"/>
          <w:lang w:val="en-US" w:eastAsia="sv-SE"/>
        </w:rPr>
        <w:t xml:space="preserve">. </w:t>
      </w:r>
      <w:r w:rsidR="009B1F01" w:rsidRPr="00FD3287">
        <w:rPr>
          <w:rFonts w:ascii="Times New Roman" w:eastAsiaTheme="minorEastAsia" w:hAnsi="Times New Roman" w:cs="Times New Roman"/>
          <w:iCs/>
          <w:szCs w:val="24"/>
          <w:lang w:val="en-US" w:eastAsia="sv-SE"/>
        </w:rPr>
        <w:t xml:space="preserve"> </w:t>
      </w:r>
      <w:r w:rsidR="009B1F01" w:rsidRPr="00FD3287">
        <w:rPr>
          <w:rFonts w:ascii="Times New Roman" w:eastAsiaTheme="minorEastAsia" w:hAnsi="Times New Roman" w:cs="Times New Roman"/>
          <w:iCs/>
          <w:szCs w:val="24"/>
          <w:lang w:eastAsia="sv-SE"/>
        </w:rPr>
        <w:t>(31 s.)</w:t>
      </w:r>
    </w:p>
    <w:p w14:paraId="033DE8C9" w14:textId="3F361B52" w:rsidR="00844279" w:rsidRPr="00FD3287" w:rsidRDefault="00A32DA8" w:rsidP="00667792">
      <w:pPr>
        <w:pStyle w:val="Littlista"/>
        <w:spacing w:line="280" w:lineRule="atLeast"/>
        <w:ind w:left="425" w:hanging="425"/>
        <w:rPr>
          <w:rFonts w:ascii="Times New Roman" w:hAnsi="Times New Roman" w:cs="Times New Roman"/>
          <w:szCs w:val="24"/>
          <w:lang w:val="en-US"/>
        </w:rPr>
      </w:pPr>
      <w:r w:rsidRPr="00FD3287">
        <w:rPr>
          <w:rFonts w:ascii="Times New Roman" w:hAnsi="Times New Roman" w:cs="Times New Roman"/>
          <w:szCs w:val="24"/>
        </w:rPr>
        <w:t>Hammarlin, Mia-Mar</w:t>
      </w:r>
      <w:r w:rsidR="00307E8B" w:rsidRPr="00FD3287">
        <w:rPr>
          <w:rFonts w:ascii="Times New Roman" w:hAnsi="Times New Roman" w:cs="Times New Roman"/>
          <w:szCs w:val="24"/>
        </w:rPr>
        <w:t xml:space="preserve">ie och Gunilla </w:t>
      </w:r>
      <w:proofErr w:type="spellStart"/>
      <w:r w:rsidR="00307E8B" w:rsidRPr="00FD3287">
        <w:rPr>
          <w:rFonts w:ascii="Times New Roman" w:hAnsi="Times New Roman" w:cs="Times New Roman"/>
          <w:szCs w:val="24"/>
        </w:rPr>
        <w:t>Jarlbro</w:t>
      </w:r>
      <w:proofErr w:type="spellEnd"/>
      <w:r w:rsidR="00307E8B" w:rsidRPr="00FD3287">
        <w:rPr>
          <w:rFonts w:ascii="Times New Roman" w:hAnsi="Times New Roman" w:cs="Times New Roman"/>
          <w:szCs w:val="24"/>
        </w:rPr>
        <w:t xml:space="preserve"> (2014</w:t>
      </w:r>
      <w:r w:rsidRPr="00FD3287">
        <w:rPr>
          <w:rFonts w:ascii="Times New Roman" w:hAnsi="Times New Roman" w:cs="Times New Roman"/>
          <w:szCs w:val="24"/>
        </w:rPr>
        <w:t xml:space="preserve">). </w:t>
      </w:r>
      <w:r w:rsidRPr="00FD3287">
        <w:rPr>
          <w:rFonts w:ascii="Times New Roman" w:hAnsi="Times New Roman" w:cs="Times New Roman"/>
          <w:i/>
          <w:szCs w:val="24"/>
        </w:rPr>
        <w:t>Kvinnor och män i offentlighetens ljus</w:t>
      </w:r>
      <w:r w:rsidRPr="00FD3287">
        <w:rPr>
          <w:rFonts w:ascii="Times New Roman" w:hAnsi="Times New Roman" w:cs="Times New Roman"/>
          <w:szCs w:val="24"/>
        </w:rPr>
        <w:t xml:space="preserve">. </w:t>
      </w:r>
      <w:r w:rsidRPr="00FD3287">
        <w:rPr>
          <w:rFonts w:ascii="Times New Roman" w:hAnsi="Times New Roman" w:cs="Times New Roman"/>
          <w:szCs w:val="24"/>
          <w:lang w:val="en-US"/>
        </w:rPr>
        <w:t xml:space="preserve">Lund: </w:t>
      </w:r>
      <w:proofErr w:type="spellStart"/>
      <w:r w:rsidRPr="00FD3287">
        <w:rPr>
          <w:rFonts w:ascii="Times New Roman" w:hAnsi="Times New Roman" w:cs="Times New Roman"/>
          <w:szCs w:val="24"/>
          <w:lang w:val="en-US"/>
        </w:rPr>
        <w:t>Studentlitteratur</w:t>
      </w:r>
      <w:proofErr w:type="spellEnd"/>
      <w:r w:rsidRPr="00FD3287">
        <w:rPr>
          <w:rFonts w:ascii="Times New Roman" w:hAnsi="Times New Roman" w:cs="Times New Roman"/>
          <w:szCs w:val="24"/>
          <w:lang w:val="en-US"/>
        </w:rPr>
        <w:t xml:space="preserve">. </w:t>
      </w:r>
      <w:proofErr w:type="gramStart"/>
      <w:r w:rsidRPr="00FD3287">
        <w:rPr>
          <w:rFonts w:ascii="Times New Roman" w:hAnsi="Times New Roman" w:cs="Times New Roman"/>
          <w:szCs w:val="24"/>
          <w:lang w:val="en-US"/>
        </w:rPr>
        <w:t>(154 s.)</w:t>
      </w:r>
      <w:proofErr w:type="gramEnd"/>
    </w:p>
    <w:p w14:paraId="43F1749B" w14:textId="01A2DFDD" w:rsidR="00844279" w:rsidRPr="00FD3287" w:rsidRDefault="00307E8B" w:rsidP="00667792">
      <w:pPr>
        <w:pStyle w:val="Littlista"/>
        <w:spacing w:line="280" w:lineRule="atLeast"/>
        <w:ind w:left="425" w:hanging="425"/>
        <w:rPr>
          <w:rFonts w:ascii="Times New Roman" w:eastAsiaTheme="minorEastAsia" w:hAnsi="Times New Roman" w:cs="Times New Roman"/>
          <w:szCs w:val="24"/>
          <w:lang w:val="en-US" w:eastAsia="sv-SE"/>
        </w:rPr>
      </w:pPr>
      <w:proofErr w:type="gramStart"/>
      <w:r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Harlow, Summer &amp; Johnson, Thomas </w:t>
      </w:r>
      <w:r w:rsidR="00844279"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>(2011).</w:t>
      </w:r>
      <w:proofErr w:type="gramEnd"/>
      <w:r w:rsidR="00844279"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</w:t>
      </w:r>
      <w:r w:rsidR="00FD3287" w:rsidRPr="00FD3287">
        <w:rPr>
          <w:rFonts w:ascii="Times New Roman" w:hAnsi="Times New Roman" w:cs="Times New Roman"/>
          <w:szCs w:val="24"/>
          <w:lang w:val="en-US"/>
        </w:rPr>
        <w:t>”</w:t>
      </w:r>
      <w:r w:rsidR="00844279"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Overthrowing the Protest Paradigm? How The New York Times, Global Voices and Twitter </w:t>
      </w:r>
      <w:r w:rsidR="00FD3287"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>Covered the Egyptian Revolution”,</w:t>
      </w:r>
      <w:r w:rsidR="00844279"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</w:t>
      </w:r>
      <w:proofErr w:type="spellStart"/>
      <w:r w:rsidR="00FD3287" w:rsidRPr="00FD3287">
        <w:rPr>
          <w:rFonts w:ascii="Times New Roman" w:hAnsi="Times New Roman" w:cs="Times New Roman"/>
          <w:szCs w:val="24"/>
          <w:lang w:val="en-US"/>
        </w:rPr>
        <w:t>Ingår</w:t>
      </w:r>
      <w:proofErr w:type="spellEnd"/>
      <w:r w:rsidR="00FD3287" w:rsidRPr="00FD3287">
        <w:rPr>
          <w:rFonts w:ascii="Times New Roman" w:hAnsi="Times New Roman" w:cs="Times New Roman"/>
          <w:szCs w:val="24"/>
          <w:lang w:val="en-US"/>
        </w:rPr>
        <w:t xml:space="preserve"> i: </w:t>
      </w:r>
      <w:r w:rsidR="00844279" w:rsidRPr="00FD3287">
        <w:rPr>
          <w:rFonts w:ascii="Times New Roman" w:eastAsiaTheme="minorEastAsia" w:hAnsi="Times New Roman" w:cs="Times New Roman"/>
          <w:i/>
          <w:iCs/>
          <w:szCs w:val="24"/>
          <w:lang w:val="en-US" w:eastAsia="sv-SE"/>
        </w:rPr>
        <w:t xml:space="preserve">International Journal of Communication, </w:t>
      </w:r>
      <w:r w:rsidR="00844279"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>5, 1359–1374.</w:t>
      </w:r>
      <w:r w:rsidR="009B1F01"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</w:t>
      </w:r>
      <w:proofErr w:type="gramStart"/>
      <w:r w:rsidR="009B1F01"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>(15 s.)</w:t>
      </w:r>
      <w:proofErr w:type="gramEnd"/>
    </w:p>
    <w:p w14:paraId="53FF8EF9" w14:textId="1696407F" w:rsidR="00844279" w:rsidRPr="00FD3287" w:rsidRDefault="00307E8B" w:rsidP="00667792">
      <w:pPr>
        <w:pStyle w:val="Littlista"/>
        <w:spacing w:line="280" w:lineRule="atLeast"/>
        <w:ind w:left="425" w:hanging="425"/>
        <w:rPr>
          <w:rFonts w:ascii="Times New Roman" w:eastAsiaTheme="minorEastAsia" w:hAnsi="Times New Roman" w:cs="Times New Roman"/>
          <w:szCs w:val="24"/>
          <w:lang w:val="en-US" w:eastAsia="sv-SE"/>
        </w:rPr>
      </w:pPr>
      <w:r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>McCurdy, Patrick</w:t>
      </w:r>
      <w:r w:rsidR="00844279"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(2012). </w:t>
      </w:r>
      <w:r w:rsidR="00FD3287" w:rsidRPr="00FD3287">
        <w:rPr>
          <w:rFonts w:ascii="Times New Roman" w:hAnsi="Times New Roman" w:cs="Times New Roman"/>
          <w:szCs w:val="24"/>
          <w:lang w:val="en-US"/>
        </w:rPr>
        <w:t>”</w:t>
      </w:r>
      <w:r w:rsidR="00844279"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>Social Movements, Protest and Mainstream Media</w:t>
      </w:r>
      <w:r w:rsidR="00FD3287" w:rsidRPr="00FD3287">
        <w:rPr>
          <w:rFonts w:ascii="Times New Roman" w:hAnsi="Times New Roman" w:cs="Times New Roman"/>
          <w:szCs w:val="24"/>
          <w:lang w:val="en-US"/>
        </w:rPr>
        <w:t>”,</w:t>
      </w:r>
      <w:r w:rsidR="00844279"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</w:t>
      </w:r>
      <w:proofErr w:type="spellStart"/>
      <w:r w:rsidR="00FD3287" w:rsidRPr="00FD3287">
        <w:rPr>
          <w:rFonts w:ascii="Times New Roman" w:hAnsi="Times New Roman" w:cs="Times New Roman"/>
          <w:szCs w:val="24"/>
          <w:lang w:val="en-US"/>
        </w:rPr>
        <w:t>Ingår</w:t>
      </w:r>
      <w:proofErr w:type="spellEnd"/>
      <w:r w:rsidR="00FD3287" w:rsidRPr="00FD3287">
        <w:rPr>
          <w:rFonts w:ascii="Times New Roman" w:hAnsi="Times New Roman" w:cs="Times New Roman"/>
          <w:szCs w:val="24"/>
          <w:lang w:val="en-US"/>
        </w:rPr>
        <w:t xml:space="preserve"> i: </w:t>
      </w:r>
      <w:r w:rsidR="00844279" w:rsidRPr="00FD3287">
        <w:rPr>
          <w:rFonts w:ascii="Times New Roman" w:eastAsiaTheme="minorEastAsia" w:hAnsi="Times New Roman" w:cs="Times New Roman"/>
          <w:i/>
          <w:szCs w:val="24"/>
          <w:lang w:val="en-US" w:eastAsia="sv-SE"/>
        </w:rPr>
        <w:t>Sociology Compass</w:t>
      </w:r>
      <w:r w:rsidR="00844279"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6/3: 244–255.</w:t>
      </w:r>
      <w:r w:rsidR="009B1F01"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</w:t>
      </w:r>
      <w:proofErr w:type="gramStart"/>
      <w:r w:rsidR="009B1F01" w:rsidRPr="00FD3287">
        <w:rPr>
          <w:rFonts w:ascii="Times New Roman" w:eastAsiaTheme="minorEastAsia" w:hAnsi="Times New Roman" w:cs="Times New Roman"/>
          <w:szCs w:val="24"/>
          <w:lang w:val="en-US" w:eastAsia="sv-SE"/>
        </w:rPr>
        <w:t>(10 s.)</w:t>
      </w:r>
      <w:proofErr w:type="gramEnd"/>
    </w:p>
    <w:p w14:paraId="7817A56E" w14:textId="16D04EC0" w:rsidR="00844279" w:rsidRPr="00FD3287" w:rsidRDefault="0055519E" w:rsidP="00667792">
      <w:pPr>
        <w:pStyle w:val="Littlista"/>
        <w:spacing w:line="280" w:lineRule="atLeast"/>
        <w:ind w:left="425" w:hanging="425"/>
        <w:rPr>
          <w:rFonts w:ascii="Times New Roman" w:hAnsi="Times New Roman" w:cs="Times New Roman"/>
          <w:szCs w:val="24"/>
          <w:lang w:val="en-US"/>
        </w:rPr>
      </w:pPr>
      <w:proofErr w:type="gramStart"/>
      <w:r w:rsidRPr="00FD3287">
        <w:rPr>
          <w:rFonts w:ascii="Times New Roman" w:hAnsi="Times New Roman" w:cs="Times New Roman"/>
          <w:szCs w:val="24"/>
          <w:lang w:val="en-US" w:eastAsia="sv-SE"/>
        </w:rPr>
        <w:t xml:space="preserve">Rosie, </w:t>
      </w:r>
      <w:r w:rsidR="000C42BE" w:rsidRPr="00FD3287">
        <w:rPr>
          <w:rFonts w:ascii="Times New Roman" w:hAnsi="Times New Roman" w:cs="Times New Roman"/>
          <w:szCs w:val="24"/>
          <w:lang w:val="en-US" w:eastAsia="sv-SE"/>
        </w:rPr>
        <w:t>M</w:t>
      </w:r>
      <w:r w:rsidR="00FA7DF4" w:rsidRPr="00FD3287">
        <w:rPr>
          <w:rFonts w:ascii="Times New Roman" w:hAnsi="Times New Roman" w:cs="Times New Roman"/>
          <w:szCs w:val="24"/>
          <w:lang w:val="en-US" w:eastAsia="sv-SE"/>
        </w:rPr>
        <w:t>ichael</w:t>
      </w:r>
      <w:r w:rsidR="000C42BE" w:rsidRPr="00FD3287">
        <w:rPr>
          <w:rFonts w:ascii="Times New Roman" w:hAnsi="Times New Roman" w:cs="Times New Roman"/>
          <w:szCs w:val="24"/>
          <w:lang w:val="en-US" w:eastAsia="sv-SE"/>
        </w:rPr>
        <w:t xml:space="preserve"> </w:t>
      </w:r>
      <w:r w:rsidR="00307E8B" w:rsidRPr="00FD3287">
        <w:rPr>
          <w:rFonts w:ascii="Times New Roman" w:hAnsi="Times New Roman" w:cs="Times New Roman"/>
          <w:szCs w:val="24"/>
          <w:lang w:val="en-US" w:eastAsia="sv-SE"/>
        </w:rPr>
        <w:t>&amp;</w:t>
      </w:r>
      <w:r w:rsidR="000C42BE" w:rsidRPr="00FD3287">
        <w:rPr>
          <w:rFonts w:ascii="Times New Roman" w:hAnsi="Times New Roman" w:cs="Times New Roman"/>
          <w:szCs w:val="24"/>
          <w:lang w:val="en-US" w:eastAsia="sv-SE"/>
        </w:rPr>
        <w:t xml:space="preserve"> </w:t>
      </w:r>
      <w:proofErr w:type="spellStart"/>
      <w:r w:rsidR="000C42BE" w:rsidRPr="00FD3287">
        <w:rPr>
          <w:rFonts w:ascii="Times New Roman" w:hAnsi="Times New Roman" w:cs="Times New Roman"/>
          <w:szCs w:val="24"/>
          <w:lang w:val="en-US" w:eastAsia="sv-SE"/>
        </w:rPr>
        <w:t>Gorringe</w:t>
      </w:r>
      <w:proofErr w:type="spellEnd"/>
      <w:r w:rsidR="000C42BE" w:rsidRPr="00FD3287">
        <w:rPr>
          <w:rFonts w:ascii="Times New Roman" w:hAnsi="Times New Roman" w:cs="Times New Roman"/>
          <w:szCs w:val="24"/>
          <w:lang w:val="en-US" w:eastAsia="sv-SE"/>
        </w:rPr>
        <w:t xml:space="preserve"> </w:t>
      </w:r>
      <w:r w:rsidR="00307E8B" w:rsidRPr="00FD3287">
        <w:rPr>
          <w:rFonts w:ascii="Times New Roman" w:hAnsi="Times New Roman" w:cs="Times New Roman"/>
          <w:szCs w:val="24"/>
          <w:lang w:val="en-US" w:eastAsia="sv-SE"/>
        </w:rPr>
        <w:t xml:space="preserve">Hugo </w:t>
      </w:r>
      <w:r w:rsidR="000C42BE" w:rsidRPr="00FD3287">
        <w:rPr>
          <w:rFonts w:ascii="Times New Roman" w:hAnsi="Times New Roman" w:cs="Times New Roman"/>
          <w:szCs w:val="24"/>
          <w:lang w:val="en-US" w:eastAsia="sv-SE"/>
        </w:rPr>
        <w:t>(2009)</w:t>
      </w:r>
      <w:r w:rsidR="00FA7DF4" w:rsidRPr="00FD3287">
        <w:rPr>
          <w:rFonts w:ascii="Times New Roman" w:hAnsi="Times New Roman" w:cs="Times New Roman"/>
          <w:szCs w:val="24"/>
          <w:lang w:val="en-US" w:eastAsia="sv-SE"/>
        </w:rPr>
        <w:t>.</w:t>
      </w:r>
      <w:proofErr w:type="gramEnd"/>
      <w:r w:rsidR="000C42BE" w:rsidRPr="00FD3287">
        <w:rPr>
          <w:rFonts w:ascii="Times New Roman" w:hAnsi="Times New Roman" w:cs="Times New Roman"/>
          <w:szCs w:val="24"/>
          <w:lang w:val="en-US" w:eastAsia="sv-SE"/>
        </w:rPr>
        <w:t xml:space="preserve"> </w:t>
      </w:r>
      <w:r w:rsidR="00FD3287" w:rsidRPr="00FD3287">
        <w:rPr>
          <w:rFonts w:ascii="Times New Roman" w:hAnsi="Times New Roman" w:cs="Times New Roman"/>
          <w:szCs w:val="24"/>
          <w:lang w:val="en-US"/>
        </w:rPr>
        <w:t>”</w:t>
      </w:r>
      <w:r w:rsidR="000C42BE" w:rsidRPr="00FD3287">
        <w:rPr>
          <w:rFonts w:ascii="Times New Roman" w:hAnsi="Times New Roman" w:cs="Times New Roman"/>
          <w:szCs w:val="24"/>
          <w:lang w:val="en-US" w:eastAsia="sv-SE"/>
        </w:rPr>
        <w:t>What a Difference a Death Makes: Protest, Po</w:t>
      </w:r>
      <w:r w:rsidR="00BE5341" w:rsidRPr="00FD3287">
        <w:rPr>
          <w:rFonts w:ascii="Times New Roman" w:hAnsi="Times New Roman" w:cs="Times New Roman"/>
          <w:szCs w:val="24"/>
          <w:lang w:val="en-US" w:eastAsia="sv-SE"/>
        </w:rPr>
        <w:t>licing and the Press at the G20</w:t>
      </w:r>
      <w:r w:rsidR="00FD3287" w:rsidRPr="00FD3287">
        <w:rPr>
          <w:rFonts w:ascii="Times New Roman" w:hAnsi="Times New Roman" w:cs="Times New Roman"/>
          <w:szCs w:val="24"/>
          <w:lang w:val="en-US"/>
        </w:rPr>
        <w:t>”</w:t>
      </w:r>
      <w:r w:rsidR="000C42BE" w:rsidRPr="00FD3287">
        <w:rPr>
          <w:rFonts w:ascii="Times New Roman" w:hAnsi="Times New Roman" w:cs="Times New Roman"/>
          <w:szCs w:val="24"/>
          <w:lang w:val="en-US" w:eastAsia="sv-SE"/>
        </w:rPr>
        <w:t xml:space="preserve">, </w:t>
      </w:r>
      <w:proofErr w:type="spellStart"/>
      <w:r w:rsidR="00FD3287" w:rsidRPr="00FD3287">
        <w:rPr>
          <w:rFonts w:ascii="Times New Roman" w:hAnsi="Times New Roman" w:cs="Times New Roman"/>
          <w:szCs w:val="24"/>
          <w:lang w:val="en-US"/>
        </w:rPr>
        <w:t>Ingår</w:t>
      </w:r>
      <w:proofErr w:type="spellEnd"/>
      <w:r w:rsidR="00FD3287" w:rsidRPr="00FD3287">
        <w:rPr>
          <w:rFonts w:ascii="Times New Roman" w:hAnsi="Times New Roman" w:cs="Times New Roman"/>
          <w:szCs w:val="24"/>
          <w:lang w:val="en-US"/>
        </w:rPr>
        <w:t xml:space="preserve"> i: </w:t>
      </w:r>
      <w:r w:rsidR="000C42BE" w:rsidRPr="00FD3287">
        <w:rPr>
          <w:rFonts w:ascii="Times New Roman" w:hAnsi="Times New Roman" w:cs="Times New Roman"/>
          <w:i/>
          <w:szCs w:val="24"/>
          <w:lang w:val="en-US" w:eastAsia="sv-SE"/>
        </w:rPr>
        <w:t>Sociological Research Online</w:t>
      </w:r>
      <w:r w:rsidR="000C42BE" w:rsidRPr="00FD3287">
        <w:rPr>
          <w:rFonts w:ascii="Times New Roman" w:hAnsi="Times New Roman" w:cs="Times New Roman"/>
          <w:szCs w:val="24"/>
          <w:lang w:val="en-US" w:eastAsia="sv-SE"/>
        </w:rPr>
        <w:t xml:space="preserve"> 14(5)4 (15 s).</w:t>
      </w:r>
    </w:p>
    <w:p w14:paraId="580D73E6" w14:textId="77777777" w:rsidR="00844279" w:rsidRPr="00FD3287" w:rsidRDefault="00F4163B" w:rsidP="00667792">
      <w:pPr>
        <w:pStyle w:val="Littlista"/>
        <w:spacing w:line="280" w:lineRule="atLeast"/>
        <w:ind w:left="425" w:hanging="425"/>
        <w:rPr>
          <w:rFonts w:ascii="Times New Roman" w:hAnsi="Times New Roman" w:cs="Times New Roman"/>
          <w:szCs w:val="24"/>
        </w:rPr>
      </w:pPr>
      <w:r w:rsidRPr="00FD3287">
        <w:rPr>
          <w:rFonts w:ascii="Times New Roman" w:hAnsi="Times New Roman" w:cs="Times New Roman"/>
          <w:szCs w:val="24"/>
        </w:rPr>
        <w:t>Strömbäck, Jesper (2009). </w:t>
      </w:r>
      <w:r w:rsidRPr="00FD3287">
        <w:rPr>
          <w:rFonts w:ascii="Times New Roman" w:hAnsi="Times New Roman" w:cs="Times New Roman"/>
          <w:i/>
          <w:szCs w:val="24"/>
        </w:rPr>
        <w:t>Makt, medier och samhälle. En introduktion till politisk kommunikation.</w:t>
      </w:r>
      <w:r w:rsidRPr="00FD3287">
        <w:rPr>
          <w:rFonts w:ascii="Times New Roman" w:hAnsi="Times New Roman" w:cs="Times New Roman"/>
          <w:szCs w:val="24"/>
        </w:rPr>
        <w:t> Stockholm: SNS. ISBN 978-91-</w:t>
      </w:r>
      <w:proofErr w:type="gramStart"/>
      <w:r w:rsidRPr="00FD3287">
        <w:rPr>
          <w:rFonts w:ascii="Times New Roman" w:hAnsi="Times New Roman" w:cs="Times New Roman"/>
          <w:szCs w:val="24"/>
        </w:rPr>
        <w:t>86203-02</w:t>
      </w:r>
      <w:proofErr w:type="gramEnd"/>
      <w:r w:rsidRPr="00FD3287">
        <w:rPr>
          <w:rFonts w:ascii="Times New Roman" w:hAnsi="Times New Roman" w:cs="Times New Roman"/>
          <w:szCs w:val="24"/>
        </w:rPr>
        <w:t>-3 (295 s.)</w:t>
      </w:r>
    </w:p>
    <w:p w14:paraId="3162D00B" w14:textId="43344317" w:rsidR="00844279" w:rsidRPr="00FD3287" w:rsidRDefault="00307E8B" w:rsidP="00667792">
      <w:pPr>
        <w:pStyle w:val="Littlista"/>
        <w:spacing w:line="280" w:lineRule="atLeast"/>
        <w:ind w:left="425" w:hanging="425"/>
        <w:rPr>
          <w:rFonts w:ascii="Times New Roman" w:hAnsi="Times New Roman" w:cs="Times New Roman"/>
          <w:szCs w:val="24"/>
        </w:rPr>
      </w:pPr>
      <w:r w:rsidRPr="00FD3287">
        <w:rPr>
          <w:rFonts w:ascii="Times New Roman" w:eastAsiaTheme="minorEastAsia" w:hAnsi="Times New Roman" w:cs="Times New Roman"/>
          <w:szCs w:val="24"/>
          <w:lang w:eastAsia="sv-SE"/>
        </w:rPr>
        <w:t xml:space="preserve">Strömbäck, Jesper och </w:t>
      </w:r>
      <w:proofErr w:type="spellStart"/>
      <w:r w:rsidRPr="00FD3287">
        <w:rPr>
          <w:rFonts w:ascii="Times New Roman" w:eastAsiaTheme="minorEastAsia" w:hAnsi="Times New Roman" w:cs="Times New Roman"/>
          <w:szCs w:val="24"/>
          <w:lang w:eastAsia="sv-SE"/>
        </w:rPr>
        <w:t>Jendel</w:t>
      </w:r>
      <w:proofErr w:type="spellEnd"/>
      <w:r w:rsidRPr="00FD3287">
        <w:rPr>
          <w:rFonts w:ascii="Times New Roman" w:eastAsiaTheme="minorEastAsia" w:hAnsi="Times New Roman" w:cs="Times New Roman"/>
          <w:szCs w:val="24"/>
          <w:lang w:eastAsia="sv-SE"/>
        </w:rPr>
        <w:t>, Lena</w:t>
      </w:r>
      <w:r w:rsidR="00844279" w:rsidRPr="00FD3287">
        <w:rPr>
          <w:rFonts w:ascii="Times New Roman" w:eastAsiaTheme="minorEastAsia" w:hAnsi="Times New Roman" w:cs="Times New Roman"/>
          <w:szCs w:val="24"/>
          <w:lang w:eastAsia="sv-SE"/>
        </w:rPr>
        <w:t xml:space="preserve"> (2013). </w:t>
      </w:r>
      <w:r w:rsidR="00FD3287" w:rsidRPr="00FD3287">
        <w:rPr>
          <w:rFonts w:ascii="Times New Roman" w:hAnsi="Times New Roman" w:cs="Times New Roman"/>
          <w:szCs w:val="24"/>
        </w:rPr>
        <w:t>”</w:t>
      </w:r>
      <w:r w:rsidR="00844279" w:rsidRPr="00FD3287">
        <w:rPr>
          <w:rFonts w:ascii="Times New Roman" w:eastAsiaTheme="minorEastAsia" w:hAnsi="Times New Roman" w:cs="Times New Roman"/>
          <w:szCs w:val="24"/>
          <w:lang w:eastAsia="sv-SE"/>
        </w:rPr>
        <w:t>Medierna och Opinionsmätningarna</w:t>
      </w:r>
      <w:r w:rsidR="00FD3287" w:rsidRPr="00FD3287">
        <w:rPr>
          <w:rFonts w:ascii="Times New Roman" w:hAnsi="Times New Roman" w:cs="Times New Roman"/>
          <w:szCs w:val="24"/>
        </w:rPr>
        <w:t>”</w:t>
      </w:r>
      <w:r w:rsidR="00844279" w:rsidRPr="00FD3287">
        <w:rPr>
          <w:rFonts w:ascii="Times New Roman" w:eastAsiaTheme="minorEastAsia" w:hAnsi="Times New Roman" w:cs="Times New Roman"/>
          <w:szCs w:val="24"/>
          <w:lang w:eastAsia="sv-SE"/>
        </w:rPr>
        <w:t>. Ingår i</w:t>
      </w:r>
      <w:r w:rsidR="00FD3287" w:rsidRPr="00FD3287">
        <w:rPr>
          <w:rFonts w:ascii="Times New Roman" w:eastAsiaTheme="minorEastAsia" w:hAnsi="Times New Roman" w:cs="Times New Roman"/>
          <w:szCs w:val="24"/>
          <w:lang w:eastAsia="sv-SE"/>
        </w:rPr>
        <w:t>:</w:t>
      </w:r>
      <w:r w:rsidR="00844279" w:rsidRPr="00FD3287">
        <w:rPr>
          <w:rFonts w:ascii="Times New Roman" w:eastAsiaTheme="minorEastAsia" w:hAnsi="Times New Roman" w:cs="Times New Roman"/>
          <w:szCs w:val="24"/>
          <w:lang w:eastAsia="sv-SE"/>
        </w:rPr>
        <w:t xml:space="preserve"> </w:t>
      </w:r>
      <w:r w:rsidR="00844279" w:rsidRPr="00FD3287">
        <w:rPr>
          <w:rFonts w:ascii="Times New Roman" w:eastAsiaTheme="minorEastAsia" w:hAnsi="Times New Roman" w:cs="Times New Roman"/>
          <w:i/>
          <w:iCs/>
          <w:szCs w:val="24"/>
          <w:lang w:eastAsia="sv-SE"/>
        </w:rPr>
        <w:t>Kampen om opinionen: Politisk kommunikation under svenska valrörelser</w:t>
      </w:r>
      <w:r w:rsidR="00844279" w:rsidRPr="00FD3287">
        <w:rPr>
          <w:rFonts w:ascii="Times New Roman" w:eastAsiaTheme="minorEastAsia" w:hAnsi="Times New Roman" w:cs="Times New Roman"/>
          <w:szCs w:val="24"/>
          <w:lang w:eastAsia="sv-SE"/>
        </w:rPr>
        <w:t>. Stockholm: SNS förlag. (150-176</w:t>
      </w:r>
      <w:r w:rsidR="009B1F01" w:rsidRPr="00FD3287">
        <w:rPr>
          <w:rFonts w:ascii="Times New Roman" w:eastAsiaTheme="minorEastAsia" w:hAnsi="Times New Roman" w:cs="Times New Roman"/>
          <w:szCs w:val="24"/>
          <w:lang w:eastAsia="sv-SE"/>
        </w:rPr>
        <w:t>, 26 s.</w:t>
      </w:r>
      <w:r w:rsidR="00844279" w:rsidRPr="00FD3287">
        <w:rPr>
          <w:rFonts w:ascii="Times New Roman" w:eastAsiaTheme="minorEastAsia" w:hAnsi="Times New Roman" w:cs="Times New Roman"/>
          <w:szCs w:val="24"/>
          <w:lang w:eastAsia="sv-SE"/>
        </w:rPr>
        <w:t>).</w:t>
      </w:r>
    </w:p>
    <w:p w14:paraId="71494F9F" w14:textId="77777777" w:rsidR="00AC393C" w:rsidRPr="00FD3287" w:rsidRDefault="00AC393C" w:rsidP="00667792">
      <w:pPr>
        <w:pStyle w:val="Littlista"/>
        <w:spacing w:line="280" w:lineRule="atLeast"/>
        <w:ind w:left="425" w:hanging="425"/>
        <w:rPr>
          <w:rFonts w:ascii="Times New Roman" w:hAnsi="Times New Roman" w:cs="Times New Roman"/>
          <w:szCs w:val="24"/>
        </w:rPr>
      </w:pPr>
    </w:p>
    <w:p w14:paraId="21084950" w14:textId="6F25AA24" w:rsidR="00351B32" w:rsidRPr="008530D9" w:rsidRDefault="00351B32" w:rsidP="00667792">
      <w:pPr>
        <w:pStyle w:val="Littlista"/>
        <w:spacing w:line="280" w:lineRule="atLeast"/>
        <w:rPr>
          <w:rFonts w:ascii="Times New Roman" w:hAnsi="Times New Roman" w:cs="Times New Roman"/>
          <w:i/>
          <w:szCs w:val="24"/>
        </w:rPr>
      </w:pPr>
      <w:r w:rsidRPr="008530D9">
        <w:rPr>
          <w:rFonts w:ascii="Times New Roman" w:hAnsi="Times New Roman" w:cs="Times New Roman"/>
          <w:i/>
          <w:szCs w:val="24"/>
        </w:rPr>
        <w:t>Härtill kommer ett urval journalistiska texter (ca 50 s.)</w:t>
      </w:r>
      <w:r w:rsidR="009B2FCC">
        <w:rPr>
          <w:rFonts w:ascii="Times New Roman" w:hAnsi="Times New Roman" w:cs="Times New Roman"/>
          <w:i/>
          <w:szCs w:val="24"/>
        </w:rPr>
        <w:t xml:space="preserve"> </w:t>
      </w:r>
    </w:p>
    <w:p w14:paraId="55F14D5D" w14:textId="77777777" w:rsidR="00351B32" w:rsidRDefault="00351B32" w:rsidP="00667792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</w:p>
    <w:p w14:paraId="6E62C668" w14:textId="119CEC27" w:rsidR="00F4163B" w:rsidRPr="00E5623D" w:rsidRDefault="00C87855" w:rsidP="00667792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E5623D">
        <w:rPr>
          <w:rFonts w:ascii="Times New Roman" w:hAnsi="Times New Roman" w:cs="Times New Roman"/>
          <w:szCs w:val="24"/>
        </w:rPr>
        <w:t xml:space="preserve">Totalt antal sidor: </w:t>
      </w:r>
      <w:r w:rsidR="00974E33">
        <w:rPr>
          <w:rFonts w:ascii="Times New Roman" w:hAnsi="Times New Roman" w:cs="Times New Roman"/>
          <w:szCs w:val="24"/>
        </w:rPr>
        <w:t xml:space="preserve">ca </w:t>
      </w:r>
      <w:r w:rsidR="009B2FCC">
        <w:rPr>
          <w:rFonts w:ascii="Times New Roman" w:hAnsi="Times New Roman" w:cs="Times New Roman"/>
          <w:szCs w:val="24"/>
        </w:rPr>
        <w:t>6</w:t>
      </w:r>
      <w:r w:rsidR="006D094A">
        <w:rPr>
          <w:rFonts w:ascii="Times New Roman" w:hAnsi="Times New Roman" w:cs="Times New Roman"/>
          <w:szCs w:val="24"/>
        </w:rPr>
        <w:t>00</w:t>
      </w:r>
    </w:p>
    <w:p w14:paraId="680141E5" w14:textId="77777777" w:rsidR="000A1DBB" w:rsidRPr="00E5623D" w:rsidRDefault="000A1DBB" w:rsidP="002011BD">
      <w:pPr>
        <w:pStyle w:val="Littlista"/>
        <w:rPr>
          <w:rFonts w:ascii="Times New Roman" w:hAnsi="Times New Roman" w:cs="Times New Roman"/>
          <w:szCs w:val="24"/>
        </w:rPr>
      </w:pPr>
    </w:p>
    <w:p w14:paraId="1349E362" w14:textId="77777777" w:rsidR="000A1DBB" w:rsidRPr="00CE2B1F" w:rsidRDefault="000A1DBB" w:rsidP="002011BD">
      <w:pPr>
        <w:pStyle w:val="Littlista"/>
        <w:rPr>
          <w:rFonts w:ascii="Times New Roman" w:hAnsi="Times New Roman" w:cs="Times New Roman"/>
          <w:szCs w:val="24"/>
        </w:rPr>
      </w:pPr>
    </w:p>
    <w:sectPr w:rsidR="000A1DBB" w:rsidRPr="00CE2B1F" w:rsidSect="00C407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altName w:val="Didot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59"/>
    <w:rsid w:val="00000764"/>
    <w:rsid w:val="00001E5B"/>
    <w:rsid w:val="00011DAF"/>
    <w:rsid w:val="00016EA6"/>
    <w:rsid w:val="000171ED"/>
    <w:rsid w:val="000442FD"/>
    <w:rsid w:val="00045ADE"/>
    <w:rsid w:val="00052F02"/>
    <w:rsid w:val="000553E7"/>
    <w:rsid w:val="0006322C"/>
    <w:rsid w:val="000672E8"/>
    <w:rsid w:val="00076572"/>
    <w:rsid w:val="00085BE9"/>
    <w:rsid w:val="000A1968"/>
    <w:rsid w:val="000A1DBB"/>
    <w:rsid w:val="000B248F"/>
    <w:rsid w:val="000B3300"/>
    <w:rsid w:val="000B63FA"/>
    <w:rsid w:val="000C09B4"/>
    <w:rsid w:val="000C42BE"/>
    <w:rsid w:val="000C722F"/>
    <w:rsid w:val="000E271F"/>
    <w:rsid w:val="000E3BE9"/>
    <w:rsid w:val="000E548C"/>
    <w:rsid w:val="000E6FB7"/>
    <w:rsid w:val="000F3348"/>
    <w:rsid w:val="000F46F7"/>
    <w:rsid w:val="001033FE"/>
    <w:rsid w:val="00104296"/>
    <w:rsid w:val="00117274"/>
    <w:rsid w:val="00131F53"/>
    <w:rsid w:val="00153898"/>
    <w:rsid w:val="0017265E"/>
    <w:rsid w:val="001727AA"/>
    <w:rsid w:val="00182ED6"/>
    <w:rsid w:val="00195BD6"/>
    <w:rsid w:val="001A34D2"/>
    <w:rsid w:val="001A5A67"/>
    <w:rsid w:val="001A738D"/>
    <w:rsid w:val="001C4322"/>
    <w:rsid w:val="001D0436"/>
    <w:rsid w:val="001D183D"/>
    <w:rsid w:val="001D456F"/>
    <w:rsid w:val="001F440D"/>
    <w:rsid w:val="002011BD"/>
    <w:rsid w:val="00203C05"/>
    <w:rsid w:val="00203F56"/>
    <w:rsid w:val="00205A4C"/>
    <w:rsid w:val="00224002"/>
    <w:rsid w:val="002343A0"/>
    <w:rsid w:val="00235D5B"/>
    <w:rsid w:val="002503D6"/>
    <w:rsid w:val="0026626E"/>
    <w:rsid w:val="0027097C"/>
    <w:rsid w:val="00271578"/>
    <w:rsid w:val="002A4060"/>
    <w:rsid w:val="002A519B"/>
    <w:rsid w:val="002D3F3C"/>
    <w:rsid w:val="002D64C5"/>
    <w:rsid w:val="00302BEF"/>
    <w:rsid w:val="00304EB8"/>
    <w:rsid w:val="00307126"/>
    <w:rsid w:val="00307E8B"/>
    <w:rsid w:val="00316412"/>
    <w:rsid w:val="00316F76"/>
    <w:rsid w:val="00322D4D"/>
    <w:rsid w:val="00325F90"/>
    <w:rsid w:val="003373E7"/>
    <w:rsid w:val="00345BA9"/>
    <w:rsid w:val="00351B32"/>
    <w:rsid w:val="0035502F"/>
    <w:rsid w:val="00367614"/>
    <w:rsid w:val="00371BB4"/>
    <w:rsid w:val="0037261D"/>
    <w:rsid w:val="00375366"/>
    <w:rsid w:val="0038181E"/>
    <w:rsid w:val="0038314F"/>
    <w:rsid w:val="0038670D"/>
    <w:rsid w:val="003904F0"/>
    <w:rsid w:val="003944EB"/>
    <w:rsid w:val="003A246E"/>
    <w:rsid w:val="003A5F7B"/>
    <w:rsid w:val="003B0E3F"/>
    <w:rsid w:val="003C187E"/>
    <w:rsid w:val="003C68AB"/>
    <w:rsid w:val="003D0194"/>
    <w:rsid w:val="003D0FEF"/>
    <w:rsid w:val="003D7B09"/>
    <w:rsid w:val="003E4C5B"/>
    <w:rsid w:val="003F0C00"/>
    <w:rsid w:val="0040044F"/>
    <w:rsid w:val="00400821"/>
    <w:rsid w:val="00403B5C"/>
    <w:rsid w:val="004073E0"/>
    <w:rsid w:val="00423041"/>
    <w:rsid w:val="00431231"/>
    <w:rsid w:val="004408F4"/>
    <w:rsid w:val="004637AE"/>
    <w:rsid w:val="00467159"/>
    <w:rsid w:val="0047212E"/>
    <w:rsid w:val="004827A5"/>
    <w:rsid w:val="00487D8F"/>
    <w:rsid w:val="00493F9D"/>
    <w:rsid w:val="00497C8B"/>
    <w:rsid w:val="004A4698"/>
    <w:rsid w:val="004B1B41"/>
    <w:rsid w:val="004B1ED0"/>
    <w:rsid w:val="004B562A"/>
    <w:rsid w:val="004C6B96"/>
    <w:rsid w:val="004D02EB"/>
    <w:rsid w:val="004D68E7"/>
    <w:rsid w:val="004E731A"/>
    <w:rsid w:val="00512AA0"/>
    <w:rsid w:val="00515095"/>
    <w:rsid w:val="0052201C"/>
    <w:rsid w:val="00545364"/>
    <w:rsid w:val="0054573A"/>
    <w:rsid w:val="00552AE7"/>
    <w:rsid w:val="0055519E"/>
    <w:rsid w:val="00557759"/>
    <w:rsid w:val="0056540F"/>
    <w:rsid w:val="00570E71"/>
    <w:rsid w:val="00575917"/>
    <w:rsid w:val="00575C51"/>
    <w:rsid w:val="0058095E"/>
    <w:rsid w:val="005A1115"/>
    <w:rsid w:val="005A5575"/>
    <w:rsid w:val="005C22A9"/>
    <w:rsid w:val="005C2CF1"/>
    <w:rsid w:val="005C3194"/>
    <w:rsid w:val="005C3845"/>
    <w:rsid w:val="005E1ECD"/>
    <w:rsid w:val="005E3FEA"/>
    <w:rsid w:val="005E4CF0"/>
    <w:rsid w:val="005F2F80"/>
    <w:rsid w:val="005F5253"/>
    <w:rsid w:val="005F71CF"/>
    <w:rsid w:val="005F7374"/>
    <w:rsid w:val="0060097C"/>
    <w:rsid w:val="006014D6"/>
    <w:rsid w:val="0060358B"/>
    <w:rsid w:val="00613742"/>
    <w:rsid w:val="006259D5"/>
    <w:rsid w:val="00631DCF"/>
    <w:rsid w:val="00632188"/>
    <w:rsid w:val="00641246"/>
    <w:rsid w:val="0065643B"/>
    <w:rsid w:val="00665E5D"/>
    <w:rsid w:val="00667382"/>
    <w:rsid w:val="00667792"/>
    <w:rsid w:val="0068316F"/>
    <w:rsid w:val="00684ACA"/>
    <w:rsid w:val="006855CC"/>
    <w:rsid w:val="006A7A72"/>
    <w:rsid w:val="006B419D"/>
    <w:rsid w:val="006B4AB2"/>
    <w:rsid w:val="006B624D"/>
    <w:rsid w:val="006B632A"/>
    <w:rsid w:val="006C2C2C"/>
    <w:rsid w:val="006C3146"/>
    <w:rsid w:val="006C601A"/>
    <w:rsid w:val="006D094A"/>
    <w:rsid w:val="006D53FA"/>
    <w:rsid w:val="006E0FCC"/>
    <w:rsid w:val="006E5D32"/>
    <w:rsid w:val="006E6316"/>
    <w:rsid w:val="006E7E03"/>
    <w:rsid w:val="006F3732"/>
    <w:rsid w:val="006F7DA6"/>
    <w:rsid w:val="00701669"/>
    <w:rsid w:val="00703369"/>
    <w:rsid w:val="00706ACA"/>
    <w:rsid w:val="0071487F"/>
    <w:rsid w:val="00720911"/>
    <w:rsid w:val="00721A03"/>
    <w:rsid w:val="00722200"/>
    <w:rsid w:val="00723B5C"/>
    <w:rsid w:val="00742587"/>
    <w:rsid w:val="00755EA5"/>
    <w:rsid w:val="00760F8C"/>
    <w:rsid w:val="007665A1"/>
    <w:rsid w:val="00786E1C"/>
    <w:rsid w:val="00787FB5"/>
    <w:rsid w:val="007966DA"/>
    <w:rsid w:val="007969E4"/>
    <w:rsid w:val="007A24DC"/>
    <w:rsid w:val="007B4E20"/>
    <w:rsid w:val="007C6658"/>
    <w:rsid w:val="007D033F"/>
    <w:rsid w:val="007D1257"/>
    <w:rsid w:val="007D4CB0"/>
    <w:rsid w:val="007E1382"/>
    <w:rsid w:val="007E2833"/>
    <w:rsid w:val="007F1E02"/>
    <w:rsid w:val="008019B2"/>
    <w:rsid w:val="0080464A"/>
    <w:rsid w:val="00811D75"/>
    <w:rsid w:val="008334F3"/>
    <w:rsid w:val="00834BFD"/>
    <w:rsid w:val="00842617"/>
    <w:rsid w:val="008430B6"/>
    <w:rsid w:val="00844279"/>
    <w:rsid w:val="008530D9"/>
    <w:rsid w:val="00854F3A"/>
    <w:rsid w:val="00860935"/>
    <w:rsid w:val="00862DDE"/>
    <w:rsid w:val="00863C1E"/>
    <w:rsid w:val="008727DE"/>
    <w:rsid w:val="00873C56"/>
    <w:rsid w:val="008913DD"/>
    <w:rsid w:val="008914DF"/>
    <w:rsid w:val="00891CA7"/>
    <w:rsid w:val="00891D04"/>
    <w:rsid w:val="00896D13"/>
    <w:rsid w:val="0089729C"/>
    <w:rsid w:val="008B5409"/>
    <w:rsid w:val="008F0C76"/>
    <w:rsid w:val="00902466"/>
    <w:rsid w:val="00913E89"/>
    <w:rsid w:val="00924BC1"/>
    <w:rsid w:val="009426D6"/>
    <w:rsid w:val="00945028"/>
    <w:rsid w:val="00951D5D"/>
    <w:rsid w:val="00956349"/>
    <w:rsid w:val="00960661"/>
    <w:rsid w:val="009613F7"/>
    <w:rsid w:val="00963F35"/>
    <w:rsid w:val="00972232"/>
    <w:rsid w:val="0097274C"/>
    <w:rsid w:val="00974E33"/>
    <w:rsid w:val="0098151F"/>
    <w:rsid w:val="00986386"/>
    <w:rsid w:val="009A56F4"/>
    <w:rsid w:val="009B1F01"/>
    <w:rsid w:val="009B2FCC"/>
    <w:rsid w:val="009D333E"/>
    <w:rsid w:val="009D3887"/>
    <w:rsid w:val="009D6D06"/>
    <w:rsid w:val="009F3A8C"/>
    <w:rsid w:val="009F6C4D"/>
    <w:rsid w:val="00A03AC7"/>
    <w:rsid w:val="00A04F83"/>
    <w:rsid w:val="00A07E43"/>
    <w:rsid w:val="00A1432D"/>
    <w:rsid w:val="00A307D9"/>
    <w:rsid w:val="00A31F97"/>
    <w:rsid w:val="00A32DA8"/>
    <w:rsid w:val="00A37B3C"/>
    <w:rsid w:val="00A4180E"/>
    <w:rsid w:val="00A60A9C"/>
    <w:rsid w:val="00A74E98"/>
    <w:rsid w:val="00A755DD"/>
    <w:rsid w:val="00A90376"/>
    <w:rsid w:val="00A9401C"/>
    <w:rsid w:val="00A96994"/>
    <w:rsid w:val="00AA126D"/>
    <w:rsid w:val="00AC393C"/>
    <w:rsid w:val="00AC5EF4"/>
    <w:rsid w:val="00AC6252"/>
    <w:rsid w:val="00AE18E1"/>
    <w:rsid w:val="00AE7A93"/>
    <w:rsid w:val="00B43868"/>
    <w:rsid w:val="00B502CE"/>
    <w:rsid w:val="00B659E9"/>
    <w:rsid w:val="00B773B9"/>
    <w:rsid w:val="00B8497E"/>
    <w:rsid w:val="00B913CA"/>
    <w:rsid w:val="00BA1472"/>
    <w:rsid w:val="00BA74C2"/>
    <w:rsid w:val="00BB725F"/>
    <w:rsid w:val="00BB7BBB"/>
    <w:rsid w:val="00BC20A7"/>
    <w:rsid w:val="00BC4233"/>
    <w:rsid w:val="00BC6E19"/>
    <w:rsid w:val="00BD1019"/>
    <w:rsid w:val="00BE1A95"/>
    <w:rsid w:val="00BE5341"/>
    <w:rsid w:val="00BF68D6"/>
    <w:rsid w:val="00BF6960"/>
    <w:rsid w:val="00C0364F"/>
    <w:rsid w:val="00C1769B"/>
    <w:rsid w:val="00C17E0E"/>
    <w:rsid w:val="00C220A5"/>
    <w:rsid w:val="00C241EE"/>
    <w:rsid w:val="00C26AC5"/>
    <w:rsid w:val="00C27875"/>
    <w:rsid w:val="00C340E5"/>
    <w:rsid w:val="00C40759"/>
    <w:rsid w:val="00C714EF"/>
    <w:rsid w:val="00C77AC1"/>
    <w:rsid w:val="00C8565D"/>
    <w:rsid w:val="00C87855"/>
    <w:rsid w:val="00C91A29"/>
    <w:rsid w:val="00CC7C45"/>
    <w:rsid w:val="00CD07CC"/>
    <w:rsid w:val="00CE2B1F"/>
    <w:rsid w:val="00CE44D1"/>
    <w:rsid w:val="00CF0B46"/>
    <w:rsid w:val="00CF360C"/>
    <w:rsid w:val="00CF3AA9"/>
    <w:rsid w:val="00CF3C97"/>
    <w:rsid w:val="00CF6AAB"/>
    <w:rsid w:val="00CF6D74"/>
    <w:rsid w:val="00D03789"/>
    <w:rsid w:val="00D05CF3"/>
    <w:rsid w:val="00D11B98"/>
    <w:rsid w:val="00D43D62"/>
    <w:rsid w:val="00D51880"/>
    <w:rsid w:val="00D61DA1"/>
    <w:rsid w:val="00D63636"/>
    <w:rsid w:val="00D67AE6"/>
    <w:rsid w:val="00D71782"/>
    <w:rsid w:val="00D778AA"/>
    <w:rsid w:val="00D864F8"/>
    <w:rsid w:val="00D927CE"/>
    <w:rsid w:val="00DA490A"/>
    <w:rsid w:val="00DB1C79"/>
    <w:rsid w:val="00DC0ED5"/>
    <w:rsid w:val="00DC2EA1"/>
    <w:rsid w:val="00DD6615"/>
    <w:rsid w:val="00DD6AC4"/>
    <w:rsid w:val="00DE1874"/>
    <w:rsid w:val="00DF1066"/>
    <w:rsid w:val="00E00891"/>
    <w:rsid w:val="00E0180A"/>
    <w:rsid w:val="00E13AF7"/>
    <w:rsid w:val="00E1402F"/>
    <w:rsid w:val="00E25F80"/>
    <w:rsid w:val="00E26157"/>
    <w:rsid w:val="00E33709"/>
    <w:rsid w:val="00E55A62"/>
    <w:rsid w:val="00E5623D"/>
    <w:rsid w:val="00E92FFB"/>
    <w:rsid w:val="00EA5585"/>
    <w:rsid w:val="00EA70B0"/>
    <w:rsid w:val="00EC18E8"/>
    <w:rsid w:val="00ED115F"/>
    <w:rsid w:val="00ED32F8"/>
    <w:rsid w:val="00EE2599"/>
    <w:rsid w:val="00EE7EAA"/>
    <w:rsid w:val="00EF333C"/>
    <w:rsid w:val="00EF375F"/>
    <w:rsid w:val="00EF77EB"/>
    <w:rsid w:val="00F011A0"/>
    <w:rsid w:val="00F01635"/>
    <w:rsid w:val="00F049FB"/>
    <w:rsid w:val="00F05E38"/>
    <w:rsid w:val="00F06345"/>
    <w:rsid w:val="00F0766E"/>
    <w:rsid w:val="00F27E6E"/>
    <w:rsid w:val="00F32694"/>
    <w:rsid w:val="00F346D2"/>
    <w:rsid w:val="00F4163B"/>
    <w:rsid w:val="00F4255E"/>
    <w:rsid w:val="00F4540A"/>
    <w:rsid w:val="00F51480"/>
    <w:rsid w:val="00F525F1"/>
    <w:rsid w:val="00F5344E"/>
    <w:rsid w:val="00F552C9"/>
    <w:rsid w:val="00F61A18"/>
    <w:rsid w:val="00F631BC"/>
    <w:rsid w:val="00F7213A"/>
    <w:rsid w:val="00F83B57"/>
    <w:rsid w:val="00FA68D5"/>
    <w:rsid w:val="00FA7DF4"/>
    <w:rsid w:val="00FC6337"/>
    <w:rsid w:val="00FD313E"/>
    <w:rsid w:val="00FD3287"/>
    <w:rsid w:val="00FD74FF"/>
    <w:rsid w:val="00FE2235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CBB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59"/>
    <w:pPr>
      <w:spacing w:after="200"/>
    </w:pPr>
    <w:rPr>
      <w:rFonts w:ascii="Garamond" w:eastAsia="Cambria" w:hAnsi="Garamond"/>
      <w:lang w:eastAsia="en-US"/>
    </w:rPr>
  </w:style>
  <w:style w:type="paragraph" w:styleId="Rubrik1">
    <w:name w:val="heading 1"/>
    <w:basedOn w:val="Normal"/>
    <w:link w:val="Rubrik1Char"/>
    <w:uiPriority w:val="9"/>
    <w:qFormat/>
    <w:rsid w:val="006B4AB2"/>
    <w:pPr>
      <w:spacing w:before="100" w:beforeAutospacing="1" w:after="100" w:afterAutospacing="1"/>
      <w:outlineLvl w:val="0"/>
    </w:pPr>
    <w:rPr>
      <w:rFonts w:ascii="Times" w:eastAsiaTheme="minorEastAsia" w:hAnsi="Times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">
    <w:name w:val="st"/>
    <w:rsid w:val="00467159"/>
  </w:style>
  <w:style w:type="character" w:styleId="Stark">
    <w:name w:val="Strong"/>
    <w:uiPriority w:val="22"/>
    <w:qFormat/>
    <w:rsid w:val="00467159"/>
    <w:rPr>
      <w:b/>
      <w:bCs/>
    </w:rPr>
  </w:style>
  <w:style w:type="paragraph" w:customStyle="1" w:styleId="Littlista">
    <w:name w:val="Littlista"/>
    <w:basedOn w:val="Normal"/>
    <w:rsid w:val="00467159"/>
    <w:pPr>
      <w:suppressAutoHyphens/>
      <w:spacing w:after="0" w:line="280" w:lineRule="exact"/>
      <w:ind w:left="426" w:hanging="426"/>
    </w:pPr>
    <w:rPr>
      <w:rFonts w:ascii="Times" w:eastAsia="Times New Roman" w:hAnsi="Times" w:cs="Times"/>
      <w:szCs w:val="20"/>
      <w:lang w:eastAsia="ar-SA"/>
    </w:rPr>
  </w:style>
  <w:style w:type="character" w:styleId="Betoning">
    <w:name w:val="Emphasis"/>
    <w:basedOn w:val="Standardstycketeckensnitt"/>
    <w:uiPriority w:val="20"/>
    <w:qFormat/>
    <w:rsid w:val="0065643B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6B4AB2"/>
    <w:rPr>
      <w:rFonts w:ascii="Times" w:hAnsi="Times"/>
      <w:b/>
      <w:bCs/>
      <w:kern w:val="36"/>
      <w:sz w:val="48"/>
      <w:szCs w:val="48"/>
    </w:rPr>
  </w:style>
  <w:style w:type="character" w:styleId="Hyperlnk">
    <w:name w:val="Hyperlink"/>
    <w:basedOn w:val="Standardstycketeckensnitt"/>
    <w:uiPriority w:val="99"/>
    <w:unhideWhenUsed/>
    <w:rsid w:val="002011BD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375366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US" w:eastAsia="sv-SE"/>
    </w:rPr>
  </w:style>
  <w:style w:type="paragraph" w:styleId="Brdtext">
    <w:name w:val="Body Text"/>
    <w:link w:val="BrdtextChar"/>
    <w:rsid w:val="00ED115F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dobe Garamond Pro" w:eastAsia="Adobe Garamond Pro" w:hAnsi="Adobe Garamond Pro" w:cs="Adobe Garamond Pro"/>
      <w:color w:val="000000"/>
      <w:bdr w:val="nil"/>
      <w:lang w:eastAsia="zh-CN"/>
    </w:rPr>
  </w:style>
  <w:style w:type="character" w:customStyle="1" w:styleId="BrdtextChar">
    <w:name w:val="Brödtext Char"/>
    <w:basedOn w:val="Standardstycketeckensnitt"/>
    <w:link w:val="Brdtext"/>
    <w:rsid w:val="00ED115F"/>
    <w:rPr>
      <w:rFonts w:ascii="Adobe Garamond Pro" w:eastAsia="Adobe Garamond Pro" w:hAnsi="Adobe Garamond Pro" w:cs="Adobe Garamond Pro"/>
      <w:color w:val="000000"/>
      <w:bdr w:val="ni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59"/>
    <w:pPr>
      <w:spacing w:after="200"/>
    </w:pPr>
    <w:rPr>
      <w:rFonts w:ascii="Garamond" w:eastAsia="Cambria" w:hAnsi="Garamond"/>
      <w:lang w:eastAsia="en-US"/>
    </w:rPr>
  </w:style>
  <w:style w:type="paragraph" w:styleId="Rubrik1">
    <w:name w:val="heading 1"/>
    <w:basedOn w:val="Normal"/>
    <w:link w:val="Rubrik1Char"/>
    <w:uiPriority w:val="9"/>
    <w:qFormat/>
    <w:rsid w:val="006B4AB2"/>
    <w:pPr>
      <w:spacing w:before="100" w:beforeAutospacing="1" w:after="100" w:afterAutospacing="1"/>
      <w:outlineLvl w:val="0"/>
    </w:pPr>
    <w:rPr>
      <w:rFonts w:ascii="Times" w:eastAsiaTheme="minorEastAsia" w:hAnsi="Times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">
    <w:name w:val="st"/>
    <w:rsid w:val="00467159"/>
  </w:style>
  <w:style w:type="character" w:styleId="Stark">
    <w:name w:val="Strong"/>
    <w:uiPriority w:val="22"/>
    <w:qFormat/>
    <w:rsid w:val="00467159"/>
    <w:rPr>
      <w:b/>
      <w:bCs/>
    </w:rPr>
  </w:style>
  <w:style w:type="paragraph" w:customStyle="1" w:styleId="Littlista">
    <w:name w:val="Littlista"/>
    <w:basedOn w:val="Normal"/>
    <w:rsid w:val="00467159"/>
    <w:pPr>
      <w:suppressAutoHyphens/>
      <w:spacing w:after="0" w:line="280" w:lineRule="exact"/>
      <w:ind w:left="426" w:hanging="426"/>
    </w:pPr>
    <w:rPr>
      <w:rFonts w:ascii="Times" w:eastAsia="Times New Roman" w:hAnsi="Times" w:cs="Times"/>
      <w:szCs w:val="20"/>
      <w:lang w:eastAsia="ar-SA"/>
    </w:rPr>
  </w:style>
  <w:style w:type="character" w:styleId="Betoning">
    <w:name w:val="Emphasis"/>
    <w:basedOn w:val="Standardstycketeckensnitt"/>
    <w:uiPriority w:val="20"/>
    <w:qFormat/>
    <w:rsid w:val="0065643B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6B4AB2"/>
    <w:rPr>
      <w:rFonts w:ascii="Times" w:hAnsi="Times"/>
      <w:b/>
      <w:bCs/>
      <w:kern w:val="36"/>
      <w:sz w:val="48"/>
      <w:szCs w:val="48"/>
    </w:rPr>
  </w:style>
  <w:style w:type="character" w:styleId="Hyperlnk">
    <w:name w:val="Hyperlink"/>
    <w:basedOn w:val="Standardstycketeckensnitt"/>
    <w:uiPriority w:val="99"/>
    <w:unhideWhenUsed/>
    <w:rsid w:val="002011BD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375366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US" w:eastAsia="sv-SE"/>
    </w:rPr>
  </w:style>
  <w:style w:type="paragraph" w:styleId="Brdtext">
    <w:name w:val="Body Text"/>
    <w:link w:val="BrdtextChar"/>
    <w:rsid w:val="00ED115F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dobe Garamond Pro" w:eastAsia="Adobe Garamond Pro" w:hAnsi="Adobe Garamond Pro" w:cs="Adobe Garamond Pro"/>
      <w:color w:val="000000"/>
      <w:bdr w:val="nil"/>
      <w:lang w:eastAsia="zh-CN"/>
    </w:rPr>
  </w:style>
  <w:style w:type="character" w:customStyle="1" w:styleId="BrdtextChar">
    <w:name w:val="Brödtext Char"/>
    <w:basedOn w:val="Standardstycketeckensnitt"/>
    <w:link w:val="Brdtext"/>
    <w:rsid w:val="00ED115F"/>
    <w:rPr>
      <w:rFonts w:ascii="Adobe Garamond Pro" w:eastAsia="Adobe Garamond Pro" w:hAnsi="Adobe Garamond Pro" w:cs="Adobe Garamond Pro"/>
      <w:color w:val="000000"/>
      <w:bdr w:val="ni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742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Elsässer</dc:creator>
  <cp:lastModifiedBy>Sara Santesson</cp:lastModifiedBy>
  <cp:revision>8</cp:revision>
  <cp:lastPrinted>2013-05-27T07:55:00Z</cp:lastPrinted>
  <dcterms:created xsi:type="dcterms:W3CDTF">2016-05-19T07:36:00Z</dcterms:created>
  <dcterms:modified xsi:type="dcterms:W3CDTF">2016-05-30T09:52:00Z</dcterms:modified>
</cp:coreProperties>
</file>