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16F1" w14:textId="48F55634" w:rsidR="00E50213" w:rsidRDefault="00E50213" w:rsidP="00E50213">
      <w:pPr>
        <w:rPr>
          <w:b/>
        </w:rPr>
      </w:pPr>
      <w:r w:rsidRPr="001B1518">
        <w:rPr>
          <w:b/>
        </w:rPr>
        <w:t>Kurslitteratur för JOU</w:t>
      </w:r>
      <w:r>
        <w:rPr>
          <w:b/>
        </w:rPr>
        <w:t>A13, Introduktion till det svenska nyhetsrummet, 6</w:t>
      </w:r>
      <w:r w:rsidRPr="001B1518">
        <w:rPr>
          <w:b/>
        </w:rPr>
        <w:t xml:space="preserve"> </w:t>
      </w:r>
      <w:proofErr w:type="spellStart"/>
      <w:r w:rsidRPr="001B1518">
        <w:rPr>
          <w:b/>
        </w:rPr>
        <w:t>hp</w:t>
      </w:r>
      <w:proofErr w:type="spellEnd"/>
      <w:r w:rsidRPr="001B1518">
        <w:rPr>
          <w:b/>
        </w:rPr>
        <w:t xml:space="preserve">, </w:t>
      </w:r>
      <w:proofErr w:type="spellStart"/>
      <w:r w:rsidR="00BC0658">
        <w:rPr>
          <w:b/>
        </w:rPr>
        <w:t>vt</w:t>
      </w:r>
      <w:proofErr w:type="spellEnd"/>
      <w:r w:rsidR="00BC0658">
        <w:rPr>
          <w:b/>
        </w:rPr>
        <w:t xml:space="preserve"> 2017</w:t>
      </w:r>
      <w:bookmarkStart w:id="0" w:name="_GoBack"/>
      <w:bookmarkEnd w:id="0"/>
    </w:p>
    <w:p w14:paraId="586EF2EA" w14:textId="77777777" w:rsidR="00E50213" w:rsidRDefault="00E50213" w:rsidP="00E50213">
      <w:pPr>
        <w:rPr>
          <w:b/>
        </w:rPr>
      </w:pPr>
    </w:p>
    <w:p w14:paraId="3369F345" w14:textId="397F5EB0" w:rsidR="00E50213" w:rsidRPr="00153898" w:rsidRDefault="00E50213" w:rsidP="00E50213">
      <w:pPr>
        <w:rPr>
          <w:b/>
          <w:sz w:val="22"/>
          <w:szCs w:val="22"/>
        </w:rPr>
      </w:pPr>
      <w:r w:rsidRPr="00153898">
        <w:rPr>
          <w:b/>
          <w:sz w:val="22"/>
          <w:szCs w:val="22"/>
        </w:rPr>
        <w:t xml:space="preserve">Fastställd av institutionsstyrelsen, Institutionen för </w:t>
      </w:r>
      <w:r w:rsidR="004A5AB0">
        <w:rPr>
          <w:b/>
          <w:sz w:val="22"/>
          <w:szCs w:val="22"/>
        </w:rPr>
        <w:t>kommunikation och medier, den 2016-02-16</w:t>
      </w:r>
      <w:r w:rsidRPr="00153898">
        <w:rPr>
          <w:b/>
          <w:sz w:val="22"/>
          <w:szCs w:val="22"/>
        </w:rPr>
        <w:t>.</w:t>
      </w:r>
    </w:p>
    <w:p w14:paraId="02A66600" w14:textId="77777777" w:rsidR="00E50213" w:rsidRDefault="00E50213" w:rsidP="00E50213">
      <w:pPr>
        <w:rPr>
          <w:b/>
        </w:rPr>
      </w:pPr>
    </w:p>
    <w:p w14:paraId="44A3CFDD" w14:textId="77777777" w:rsidR="00E50213" w:rsidRDefault="00E50213" w:rsidP="00E50213">
      <w:pPr>
        <w:rPr>
          <w:b/>
        </w:rPr>
      </w:pPr>
    </w:p>
    <w:p w14:paraId="111409AD" w14:textId="78EF78AC" w:rsidR="00E50213" w:rsidRDefault="00E50213" w:rsidP="00E50213">
      <w:pPr>
        <w:pStyle w:val="Littlista"/>
        <w:rPr>
          <w:szCs w:val="24"/>
        </w:rPr>
      </w:pPr>
      <w:proofErr w:type="gramStart"/>
      <w:r w:rsidRPr="00844D71">
        <w:rPr>
          <w:szCs w:val="24"/>
          <w:lang w:val="en-US"/>
        </w:rPr>
        <w:t xml:space="preserve">Chambers, Deborah </w:t>
      </w:r>
      <w:proofErr w:type="spellStart"/>
      <w:r w:rsidRPr="00844D71">
        <w:rPr>
          <w:szCs w:val="24"/>
          <w:lang w:val="en-US"/>
        </w:rPr>
        <w:t>och</w:t>
      </w:r>
      <w:proofErr w:type="spellEnd"/>
      <w:r w:rsidRPr="00844D71">
        <w:rPr>
          <w:szCs w:val="24"/>
          <w:lang w:val="en-US"/>
        </w:rPr>
        <w:t xml:space="preserve"> Steiner, Linda (2009).</w:t>
      </w:r>
      <w:proofErr w:type="gramEnd"/>
      <w:r w:rsidRPr="00844D71">
        <w:rPr>
          <w:szCs w:val="24"/>
          <w:lang w:val="en-US"/>
        </w:rPr>
        <w:t xml:space="preserve"> ”The changing status of women journalists”, </w:t>
      </w:r>
      <w:proofErr w:type="spellStart"/>
      <w:r w:rsidRPr="00844D71">
        <w:rPr>
          <w:szCs w:val="24"/>
          <w:lang w:val="en-US"/>
        </w:rPr>
        <w:t>i</w:t>
      </w:r>
      <w:proofErr w:type="spellEnd"/>
      <w:r w:rsidRPr="00844D71">
        <w:rPr>
          <w:szCs w:val="24"/>
          <w:lang w:val="en-US"/>
        </w:rPr>
        <w:t xml:space="preserve"> Stuart Allan </w:t>
      </w:r>
      <w:r w:rsidR="00EF496B" w:rsidRPr="00844D71">
        <w:rPr>
          <w:szCs w:val="24"/>
          <w:lang w:val="en-US"/>
        </w:rPr>
        <w:t>(</w:t>
      </w:r>
      <w:r w:rsidRPr="00844D71">
        <w:rPr>
          <w:szCs w:val="24"/>
          <w:lang w:val="en-US"/>
        </w:rPr>
        <w:t>red.</w:t>
      </w:r>
      <w:r w:rsidR="00EF496B" w:rsidRPr="00844D71">
        <w:rPr>
          <w:szCs w:val="24"/>
          <w:lang w:val="en-US"/>
        </w:rPr>
        <w:t>)</w:t>
      </w:r>
      <w:r w:rsidRPr="00844D71">
        <w:rPr>
          <w:szCs w:val="24"/>
          <w:lang w:val="en-US"/>
        </w:rPr>
        <w:t xml:space="preserve">, </w:t>
      </w:r>
      <w:r w:rsidRPr="00844D71">
        <w:rPr>
          <w:i/>
          <w:szCs w:val="24"/>
          <w:lang w:val="en-US"/>
        </w:rPr>
        <w:t>The Routledge companion to news and journalism</w:t>
      </w:r>
      <w:r w:rsidRPr="00844D71">
        <w:rPr>
          <w:szCs w:val="24"/>
          <w:lang w:val="en-US"/>
        </w:rPr>
        <w:t xml:space="preserve">. </w:t>
      </w:r>
      <w:proofErr w:type="spellStart"/>
      <w:r>
        <w:rPr>
          <w:szCs w:val="24"/>
        </w:rPr>
        <w:t>Hoboken</w:t>
      </w:r>
      <w:proofErr w:type="spellEnd"/>
      <w:r>
        <w:rPr>
          <w:szCs w:val="24"/>
        </w:rPr>
        <w:t>: Routledge. (e-bok) s. 49–60 (11 s.).</w:t>
      </w:r>
    </w:p>
    <w:p w14:paraId="6D9EFC52" w14:textId="77777777" w:rsidR="00723B3C" w:rsidRDefault="00723B3C" w:rsidP="00E50213">
      <w:pPr>
        <w:pStyle w:val="Littlista"/>
        <w:rPr>
          <w:szCs w:val="24"/>
        </w:rPr>
      </w:pPr>
    </w:p>
    <w:p w14:paraId="2999C8B6" w14:textId="77777777" w:rsidR="00723B3C" w:rsidRPr="00844D71" w:rsidRDefault="00723B3C" w:rsidP="00723B3C">
      <w:pPr>
        <w:pStyle w:val="Littlista"/>
        <w:rPr>
          <w:szCs w:val="24"/>
          <w:lang w:val="en-US"/>
        </w:rPr>
      </w:pPr>
      <w:proofErr w:type="spellStart"/>
      <w:proofErr w:type="gramStart"/>
      <w:r w:rsidRPr="00844D71">
        <w:rPr>
          <w:szCs w:val="24"/>
          <w:lang w:val="en-US"/>
        </w:rPr>
        <w:t>Djerf</w:t>
      </w:r>
      <w:proofErr w:type="spellEnd"/>
      <w:r w:rsidRPr="00844D71">
        <w:rPr>
          <w:szCs w:val="24"/>
          <w:lang w:val="en-US"/>
        </w:rPr>
        <w:t xml:space="preserve">-Pierre, Monika </w:t>
      </w:r>
      <w:proofErr w:type="spellStart"/>
      <w:r w:rsidRPr="00844D71">
        <w:rPr>
          <w:szCs w:val="24"/>
          <w:lang w:val="en-US"/>
        </w:rPr>
        <w:t>och</w:t>
      </w:r>
      <w:proofErr w:type="spellEnd"/>
      <w:r w:rsidRPr="00844D71">
        <w:rPr>
          <w:szCs w:val="24"/>
          <w:lang w:val="en-US"/>
        </w:rPr>
        <w:t xml:space="preserve"> Weibull, Lennart (2011).</w:t>
      </w:r>
      <w:proofErr w:type="gramEnd"/>
      <w:r w:rsidRPr="00844D71">
        <w:rPr>
          <w:szCs w:val="24"/>
          <w:lang w:val="en-US"/>
        </w:rPr>
        <w:t xml:space="preserve"> ”From idealist-entrepreneur to </w:t>
      </w:r>
      <w:proofErr w:type="spellStart"/>
      <w:r w:rsidRPr="00844D71">
        <w:rPr>
          <w:szCs w:val="24"/>
          <w:lang w:val="en-US"/>
        </w:rPr>
        <w:t>corperate</w:t>
      </w:r>
      <w:proofErr w:type="spellEnd"/>
      <w:r w:rsidRPr="00844D71">
        <w:rPr>
          <w:szCs w:val="24"/>
          <w:lang w:val="en-US"/>
        </w:rPr>
        <w:t xml:space="preserve"> executive: Provincial newspaper editors’ and publishers’ way of thinking from the mid-1800s to the present”. </w:t>
      </w:r>
      <w:r w:rsidRPr="00844D71">
        <w:rPr>
          <w:i/>
          <w:szCs w:val="24"/>
          <w:lang w:val="en-US"/>
        </w:rPr>
        <w:t>Journalism Studies</w:t>
      </w:r>
      <w:r w:rsidRPr="00844D71">
        <w:rPr>
          <w:szCs w:val="24"/>
          <w:lang w:val="en-US"/>
        </w:rPr>
        <w:t xml:space="preserve">, vol. 12, </w:t>
      </w:r>
      <w:proofErr w:type="spellStart"/>
      <w:r w:rsidRPr="00844D71">
        <w:rPr>
          <w:szCs w:val="24"/>
          <w:lang w:val="en-US"/>
        </w:rPr>
        <w:t>nr</w:t>
      </w:r>
      <w:proofErr w:type="spellEnd"/>
      <w:r w:rsidRPr="00844D71">
        <w:rPr>
          <w:szCs w:val="24"/>
          <w:lang w:val="en-US"/>
        </w:rPr>
        <w:t xml:space="preserve"> 3, s. 294–310 (17 s.).</w:t>
      </w:r>
    </w:p>
    <w:p w14:paraId="48C3F236" w14:textId="77777777" w:rsidR="00E50213" w:rsidRPr="00844D71" w:rsidRDefault="00E50213" w:rsidP="00E50213">
      <w:pPr>
        <w:pStyle w:val="Littlista"/>
        <w:rPr>
          <w:szCs w:val="24"/>
          <w:lang w:val="en-US"/>
        </w:rPr>
      </w:pPr>
    </w:p>
    <w:p w14:paraId="799C6681" w14:textId="2613A6A4" w:rsidR="00366D07" w:rsidRPr="00844D71" w:rsidRDefault="00E50213" w:rsidP="00366D07">
      <w:pPr>
        <w:pStyle w:val="Littlista"/>
        <w:rPr>
          <w:szCs w:val="24"/>
          <w:lang w:val="en-US"/>
        </w:rPr>
      </w:pPr>
      <w:proofErr w:type="spellStart"/>
      <w:r w:rsidRPr="00844D71">
        <w:rPr>
          <w:szCs w:val="24"/>
          <w:lang w:val="en-US"/>
        </w:rPr>
        <w:t>Hultén</w:t>
      </w:r>
      <w:proofErr w:type="spellEnd"/>
      <w:r w:rsidRPr="00844D71">
        <w:rPr>
          <w:szCs w:val="24"/>
          <w:lang w:val="en-US"/>
        </w:rPr>
        <w:t xml:space="preserve">, </w:t>
      </w:r>
      <w:proofErr w:type="spellStart"/>
      <w:r w:rsidRPr="00844D71">
        <w:rPr>
          <w:szCs w:val="24"/>
          <w:lang w:val="en-US"/>
        </w:rPr>
        <w:t>Gunilla</w:t>
      </w:r>
      <w:proofErr w:type="spellEnd"/>
      <w:r w:rsidRPr="00844D71">
        <w:rPr>
          <w:szCs w:val="24"/>
          <w:lang w:val="en-US"/>
        </w:rPr>
        <w:t xml:space="preserve"> (2009). </w:t>
      </w:r>
      <w:proofErr w:type="gramStart"/>
      <w:r w:rsidRPr="00844D71">
        <w:rPr>
          <w:szCs w:val="24"/>
          <w:lang w:val="en-US"/>
        </w:rPr>
        <w:t>”Diversity disorders: ethnicity and newsroom cultures.”</w:t>
      </w:r>
      <w:proofErr w:type="gramEnd"/>
      <w:r w:rsidRPr="00844D71">
        <w:rPr>
          <w:szCs w:val="24"/>
          <w:lang w:val="en-US"/>
        </w:rPr>
        <w:t xml:space="preserve"> </w:t>
      </w:r>
      <w:r w:rsidRPr="00844D71">
        <w:rPr>
          <w:i/>
          <w:szCs w:val="24"/>
          <w:lang w:val="en-US"/>
        </w:rPr>
        <w:t>Conflict &amp; Communication Online</w:t>
      </w:r>
      <w:r w:rsidRPr="00844D71">
        <w:rPr>
          <w:szCs w:val="24"/>
          <w:lang w:val="en-US"/>
        </w:rPr>
        <w:t xml:space="preserve">, vol. 8, </w:t>
      </w:r>
      <w:proofErr w:type="spellStart"/>
      <w:r w:rsidRPr="00844D71">
        <w:rPr>
          <w:szCs w:val="24"/>
          <w:lang w:val="en-US"/>
        </w:rPr>
        <w:t>nr</w:t>
      </w:r>
      <w:proofErr w:type="spellEnd"/>
      <w:r w:rsidR="00BB2C53" w:rsidRPr="00844D71">
        <w:rPr>
          <w:szCs w:val="24"/>
          <w:lang w:val="en-US"/>
        </w:rPr>
        <w:t xml:space="preserve"> </w:t>
      </w:r>
      <w:r w:rsidRPr="00844D71">
        <w:rPr>
          <w:szCs w:val="24"/>
          <w:lang w:val="en-US"/>
        </w:rPr>
        <w:t>2</w:t>
      </w:r>
      <w:r w:rsidR="000479AF" w:rsidRPr="00844D71">
        <w:rPr>
          <w:szCs w:val="24"/>
          <w:lang w:val="en-US"/>
        </w:rPr>
        <w:t>, s. 1–14 (15</w:t>
      </w:r>
      <w:r w:rsidR="007D240F" w:rsidRPr="00844D71">
        <w:rPr>
          <w:szCs w:val="24"/>
          <w:lang w:val="en-US"/>
        </w:rPr>
        <w:t xml:space="preserve"> s.)</w:t>
      </w:r>
      <w:r w:rsidR="00366D07" w:rsidRPr="00844D71">
        <w:rPr>
          <w:szCs w:val="24"/>
          <w:lang w:val="en-US"/>
        </w:rPr>
        <w:t>.</w:t>
      </w:r>
    </w:p>
    <w:p w14:paraId="5B13EA62" w14:textId="77777777" w:rsidR="00366D07" w:rsidRPr="00844D71" w:rsidRDefault="00366D07" w:rsidP="00366D07">
      <w:pPr>
        <w:pStyle w:val="Littlista"/>
        <w:rPr>
          <w:szCs w:val="24"/>
          <w:lang w:val="en-US"/>
        </w:rPr>
      </w:pPr>
    </w:p>
    <w:p w14:paraId="06885E61" w14:textId="0DCB21A9" w:rsidR="00C03CAD" w:rsidRDefault="00366D07" w:rsidP="00C03CAD">
      <w:pPr>
        <w:pStyle w:val="Littlista"/>
        <w:rPr>
          <w:szCs w:val="24"/>
        </w:rPr>
      </w:pPr>
      <w:proofErr w:type="spellStart"/>
      <w:r w:rsidRPr="00844D71">
        <w:rPr>
          <w:szCs w:val="24"/>
          <w:lang w:val="en-US"/>
        </w:rPr>
        <w:t>Jarlbrink</w:t>
      </w:r>
      <w:proofErr w:type="spellEnd"/>
      <w:r w:rsidRPr="00844D71">
        <w:rPr>
          <w:szCs w:val="24"/>
          <w:lang w:val="en-US"/>
        </w:rPr>
        <w:t xml:space="preserve">, Johan (2015). </w:t>
      </w:r>
      <w:proofErr w:type="gramStart"/>
      <w:r w:rsidRPr="00844D71">
        <w:rPr>
          <w:szCs w:val="24"/>
          <w:lang w:val="en-US"/>
        </w:rPr>
        <w:t xml:space="preserve">”Mobile/Sedentary: News </w:t>
      </w:r>
      <w:r w:rsidR="00B4721E" w:rsidRPr="00844D71">
        <w:rPr>
          <w:szCs w:val="24"/>
          <w:lang w:val="en-US"/>
        </w:rPr>
        <w:t>work behind and beyond the desk</w:t>
      </w:r>
      <w:r w:rsidRPr="00844D71">
        <w:rPr>
          <w:szCs w:val="24"/>
          <w:lang w:val="en-US"/>
        </w:rPr>
        <w:t>”</w:t>
      </w:r>
      <w:r w:rsidR="00E10667" w:rsidRPr="00844D71">
        <w:rPr>
          <w:szCs w:val="24"/>
          <w:lang w:val="en-US"/>
        </w:rPr>
        <w:t>.</w:t>
      </w:r>
      <w:proofErr w:type="gramEnd"/>
      <w:r w:rsidRPr="00844D71">
        <w:rPr>
          <w:szCs w:val="24"/>
          <w:lang w:val="en-US"/>
        </w:rPr>
        <w:t xml:space="preserve"> </w:t>
      </w:r>
      <w:r w:rsidR="008E555E" w:rsidRPr="00EA7566">
        <w:rPr>
          <w:i/>
          <w:szCs w:val="24"/>
        </w:rPr>
        <w:t xml:space="preserve">Media </w:t>
      </w:r>
      <w:proofErr w:type="spellStart"/>
      <w:r w:rsidR="008E555E" w:rsidRPr="00EA7566">
        <w:rPr>
          <w:i/>
          <w:szCs w:val="24"/>
        </w:rPr>
        <w:t>History</w:t>
      </w:r>
      <w:proofErr w:type="spellEnd"/>
      <w:r w:rsidR="008E555E">
        <w:rPr>
          <w:szCs w:val="24"/>
        </w:rPr>
        <w:t>, vol. 21, nr 3, s.</w:t>
      </w:r>
      <w:r w:rsidR="00330EFF">
        <w:rPr>
          <w:szCs w:val="24"/>
        </w:rPr>
        <w:t xml:space="preserve"> 280–293</w:t>
      </w:r>
      <w:r w:rsidR="002E6FD3">
        <w:rPr>
          <w:szCs w:val="24"/>
        </w:rPr>
        <w:t xml:space="preserve"> (13 s.)</w:t>
      </w:r>
      <w:r w:rsidR="001F30D9">
        <w:rPr>
          <w:szCs w:val="24"/>
        </w:rPr>
        <w:t>.</w:t>
      </w:r>
    </w:p>
    <w:p w14:paraId="6EF41D95" w14:textId="77777777" w:rsidR="00C03CAD" w:rsidRDefault="00C03CAD" w:rsidP="00C03CAD">
      <w:pPr>
        <w:pStyle w:val="Littlista"/>
        <w:rPr>
          <w:szCs w:val="24"/>
        </w:rPr>
      </w:pPr>
    </w:p>
    <w:p w14:paraId="60FF71EE" w14:textId="77777777" w:rsidR="00844D71" w:rsidRDefault="00844D71" w:rsidP="00844D71">
      <w:pPr>
        <w:pStyle w:val="Littlista"/>
        <w:rPr>
          <w:szCs w:val="24"/>
          <w:lang w:val="en-US"/>
        </w:rPr>
      </w:pPr>
      <w:r w:rsidRPr="00844D71">
        <w:rPr>
          <w:szCs w:val="24"/>
          <w:lang w:val="en-US"/>
        </w:rPr>
        <w:t>Kith, Carolyn (2015) (red.)</w:t>
      </w:r>
      <w:proofErr w:type="gramStart"/>
      <w:r w:rsidRPr="00844D71">
        <w:rPr>
          <w:szCs w:val="24"/>
          <w:lang w:val="en-US"/>
        </w:rPr>
        <w:t>, ”</w:t>
      </w:r>
      <w:proofErr w:type="gramEnd"/>
      <w:r w:rsidRPr="00844D71">
        <w:rPr>
          <w:szCs w:val="24"/>
          <w:lang w:val="en-US"/>
        </w:rPr>
        <w:t xml:space="preserve">Women in the Newsroom: Status and Stasis”. </w:t>
      </w:r>
      <w:r w:rsidRPr="00844D71">
        <w:rPr>
          <w:i/>
          <w:szCs w:val="24"/>
          <w:lang w:val="en-US"/>
        </w:rPr>
        <w:t>Journalism &amp; Mass Communication Quarterly</w:t>
      </w:r>
      <w:r w:rsidRPr="00844D71">
        <w:rPr>
          <w:szCs w:val="24"/>
          <w:lang w:val="en-US"/>
        </w:rPr>
        <w:t xml:space="preserve">, virtual theme collection/special issue, vol. 92. </w:t>
      </w:r>
      <w:proofErr w:type="gramStart"/>
      <w:r w:rsidRPr="00844D71">
        <w:rPr>
          <w:szCs w:val="24"/>
          <w:lang w:val="en-US"/>
        </w:rPr>
        <w:t>(125 s.)</w:t>
      </w:r>
      <w:proofErr w:type="gramEnd"/>
    </w:p>
    <w:p w14:paraId="42C2AD2C" w14:textId="77777777" w:rsidR="00844D71" w:rsidRPr="00844D71" w:rsidRDefault="00844D71" w:rsidP="00844D71">
      <w:pPr>
        <w:pStyle w:val="Littlista"/>
        <w:rPr>
          <w:szCs w:val="24"/>
          <w:lang w:val="en-US"/>
        </w:rPr>
      </w:pPr>
    </w:p>
    <w:p w14:paraId="2D3F2AD4" w14:textId="2607D6FD" w:rsidR="00E50213" w:rsidRPr="00844D71" w:rsidRDefault="00015142" w:rsidP="000253D7">
      <w:pPr>
        <w:pStyle w:val="Littlista"/>
        <w:rPr>
          <w:szCs w:val="24"/>
          <w:lang w:val="en-US"/>
        </w:rPr>
      </w:pPr>
      <w:r w:rsidRPr="00844D71">
        <w:rPr>
          <w:szCs w:val="24"/>
          <w:lang w:val="en-US"/>
        </w:rPr>
        <w:t xml:space="preserve">Nishikawa, </w:t>
      </w:r>
      <w:proofErr w:type="spellStart"/>
      <w:r w:rsidR="00C62A57" w:rsidRPr="00844D71">
        <w:rPr>
          <w:szCs w:val="24"/>
          <w:lang w:val="en-US"/>
        </w:rPr>
        <w:t>Katsuo</w:t>
      </w:r>
      <w:proofErr w:type="spellEnd"/>
      <w:r w:rsidR="00C62A57" w:rsidRPr="00844D71">
        <w:rPr>
          <w:szCs w:val="24"/>
          <w:lang w:val="en-US"/>
        </w:rPr>
        <w:t xml:space="preserve"> A. et al.</w:t>
      </w:r>
      <w:r w:rsidR="00A5486B" w:rsidRPr="00844D71">
        <w:rPr>
          <w:szCs w:val="24"/>
          <w:lang w:val="en-US"/>
        </w:rPr>
        <w:t xml:space="preserve"> </w:t>
      </w:r>
      <w:r w:rsidR="00C62A57" w:rsidRPr="00844D71">
        <w:rPr>
          <w:szCs w:val="24"/>
          <w:lang w:val="en-US"/>
        </w:rPr>
        <w:t>(</w:t>
      </w:r>
      <w:r w:rsidR="00A62799" w:rsidRPr="00844D71">
        <w:rPr>
          <w:szCs w:val="24"/>
          <w:lang w:val="en-US"/>
        </w:rPr>
        <w:t>2009).</w:t>
      </w:r>
      <w:r w:rsidR="000E4838" w:rsidRPr="00844D71">
        <w:rPr>
          <w:szCs w:val="24"/>
          <w:lang w:val="en-US"/>
        </w:rPr>
        <w:t xml:space="preserve"> </w:t>
      </w:r>
      <w:r w:rsidR="004A1BAE" w:rsidRPr="00844D71">
        <w:rPr>
          <w:szCs w:val="24"/>
          <w:lang w:val="en-US"/>
        </w:rPr>
        <w:t>”</w:t>
      </w:r>
      <w:r w:rsidR="000E4838" w:rsidRPr="00844D71">
        <w:rPr>
          <w:szCs w:val="24"/>
          <w:lang w:val="en-US"/>
        </w:rPr>
        <w:t>Interviewing the interviewers: Journalistic norms and r</w:t>
      </w:r>
      <w:r w:rsidR="00B4721E" w:rsidRPr="00844D71">
        <w:rPr>
          <w:szCs w:val="24"/>
          <w:lang w:val="en-US"/>
        </w:rPr>
        <w:t>acial diversity in the newsroom</w:t>
      </w:r>
      <w:r w:rsidR="004A1BAE" w:rsidRPr="00844D71">
        <w:rPr>
          <w:szCs w:val="24"/>
          <w:lang w:val="en-US"/>
        </w:rPr>
        <w:t>”</w:t>
      </w:r>
      <w:r w:rsidR="00EC33E9" w:rsidRPr="00844D71">
        <w:rPr>
          <w:szCs w:val="24"/>
          <w:lang w:val="en-US"/>
        </w:rPr>
        <w:t>.</w:t>
      </w:r>
      <w:r w:rsidR="000E4838" w:rsidRPr="00844D71">
        <w:rPr>
          <w:szCs w:val="24"/>
          <w:lang w:val="en-US"/>
        </w:rPr>
        <w:t xml:space="preserve"> </w:t>
      </w:r>
      <w:r w:rsidR="00946E9E" w:rsidRPr="00844D71">
        <w:rPr>
          <w:i/>
          <w:szCs w:val="24"/>
          <w:lang w:val="en-US"/>
        </w:rPr>
        <w:t>The Howard Journal of Communications</w:t>
      </w:r>
      <w:r w:rsidR="00041047" w:rsidRPr="00844D71">
        <w:rPr>
          <w:szCs w:val="24"/>
          <w:lang w:val="en-US"/>
        </w:rPr>
        <w:t>, vol. 20, s. 242–259</w:t>
      </w:r>
      <w:r w:rsidR="00AF3D53" w:rsidRPr="00844D71">
        <w:rPr>
          <w:szCs w:val="24"/>
          <w:lang w:val="en-US"/>
        </w:rPr>
        <w:t xml:space="preserve"> (18 s.)</w:t>
      </w:r>
    </w:p>
    <w:p w14:paraId="15CF6295" w14:textId="77777777" w:rsidR="000253D7" w:rsidRPr="00844D71" w:rsidRDefault="000253D7" w:rsidP="000253D7">
      <w:pPr>
        <w:pStyle w:val="Littlista"/>
        <w:rPr>
          <w:szCs w:val="24"/>
          <w:lang w:val="en-US"/>
        </w:rPr>
      </w:pPr>
    </w:p>
    <w:p w14:paraId="2929E540" w14:textId="77777777" w:rsidR="00984F3E" w:rsidRPr="00844D71" w:rsidRDefault="00984F3E" w:rsidP="00984F3E">
      <w:pPr>
        <w:pStyle w:val="Littlista"/>
        <w:rPr>
          <w:szCs w:val="24"/>
          <w:lang w:val="en-US"/>
        </w:rPr>
      </w:pPr>
    </w:p>
    <w:p w14:paraId="31E7FF3B" w14:textId="77777777" w:rsidR="00984F3E" w:rsidRPr="00844D71" w:rsidRDefault="00984F3E" w:rsidP="00984F3E">
      <w:pPr>
        <w:pStyle w:val="Littlista"/>
        <w:rPr>
          <w:szCs w:val="24"/>
          <w:lang w:val="en-US"/>
        </w:rPr>
      </w:pPr>
    </w:p>
    <w:p w14:paraId="474C846B" w14:textId="3FC048F2" w:rsidR="00984F3E" w:rsidRPr="004A5AB0" w:rsidRDefault="00984F3E" w:rsidP="00984F3E">
      <w:pPr>
        <w:pStyle w:val="Littlista"/>
        <w:rPr>
          <w:szCs w:val="24"/>
        </w:rPr>
      </w:pPr>
      <w:r w:rsidRPr="004A5AB0">
        <w:rPr>
          <w:szCs w:val="24"/>
        </w:rPr>
        <w:t xml:space="preserve">En valfri text ur tidskriften </w:t>
      </w:r>
      <w:r w:rsidRPr="004A5AB0">
        <w:rPr>
          <w:i/>
          <w:szCs w:val="24"/>
        </w:rPr>
        <w:t xml:space="preserve">Ada: A Journal </w:t>
      </w:r>
      <w:proofErr w:type="spellStart"/>
      <w:r w:rsidRPr="004A5AB0">
        <w:rPr>
          <w:i/>
          <w:szCs w:val="24"/>
        </w:rPr>
        <w:t>of</w:t>
      </w:r>
      <w:proofErr w:type="spellEnd"/>
      <w:r w:rsidRPr="004A5AB0">
        <w:rPr>
          <w:i/>
          <w:szCs w:val="24"/>
        </w:rPr>
        <w:t xml:space="preserve"> Gender, New Media &amp; </w:t>
      </w:r>
      <w:proofErr w:type="spellStart"/>
      <w:r w:rsidRPr="004A5AB0">
        <w:rPr>
          <w:i/>
          <w:szCs w:val="24"/>
        </w:rPr>
        <w:t>Technology</w:t>
      </w:r>
      <w:proofErr w:type="spellEnd"/>
      <w:r w:rsidRPr="004A5AB0">
        <w:rPr>
          <w:szCs w:val="24"/>
        </w:rPr>
        <w:t xml:space="preserve"> tillkommer.</w:t>
      </w:r>
    </w:p>
    <w:p w14:paraId="040FFE25" w14:textId="77777777" w:rsidR="00984F3E" w:rsidRPr="004A5AB0" w:rsidRDefault="00984F3E" w:rsidP="00A06E45">
      <w:pPr>
        <w:rPr>
          <w:b/>
        </w:rPr>
      </w:pPr>
    </w:p>
    <w:p w14:paraId="62F42D5B" w14:textId="008144FD" w:rsidR="007B3C19" w:rsidRDefault="007B3C19" w:rsidP="007B3C19">
      <w:pPr>
        <w:rPr>
          <w:rFonts w:ascii="Times" w:hAnsi="Times"/>
        </w:rPr>
      </w:pPr>
      <w:r w:rsidRPr="009A4852">
        <w:rPr>
          <w:rFonts w:ascii="Times" w:hAnsi="Times"/>
        </w:rPr>
        <w:t xml:space="preserve">(Totalt ca </w:t>
      </w:r>
      <w:r w:rsidR="00984F3E">
        <w:rPr>
          <w:rFonts w:ascii="Times" w:hAnsi="Times"/>
        </w:rPr>
        <w:t>220</w:t>
      </w:r>
      <w:r w:rsidR="005F4B56">
        <w:rPr>
          <w:rFonts w:ascii="Times" w:hAnsi="Times"/>
        </w:rPr>
        <w:t xml:space="preserve"> </w:t>
      </w:r>
      <w:r w:rsidRPr="009A4852">
        <w:rPr>
          <w:rFonts w:ascii="Times" w:hAnsi="Times"/>
        </w:rPr>
        <w:t>sidor)</w:t>
      </w:r>
    </w:p>
    <w:p w14:paraId="1E90777F" w14:textId="77777777" w:rsidR="00723B3C" w:rsidRDefault="00723B3C" w:rsidP="00A06E45">
      <w:pPr>
        <w:rPr>
          <w:b/>
        </w:rPr>
      </w:pPr>
    </w:p>
    <w:p w14:paraId="2745079F" w14:textId="77777777" w:rsidR="00723B3C" w:rsidRDefault="00723B3C" w:rsidP="00A06E45">
      <w:pPr>
        <w:rPr>
          <w:b/>
        </w:rPr>
      </w:pPr>
    </w:p>
    <w:p w14:paraId="6B5AD7C9" w14:textId="77777777" w:rsidR="00E50213" w:rsidRDefault="00E50213" w:rsidP="00A06E45">
      <w:pPr>
        <w:rPr>
          <w:b/>
        </w:rPr>
      </w:pPr>
    </w:p>
    <w:p w14:paraId="2A933798" w14:textId="77777777" w:rsidR="00386A43" w:rsidRPr="009A4852" w:rsidRDefault="00386A43">
      <w:pPr>
        <w:rPr>
          <w:rFonts w:ascii="Times" w:hAnsi="Times"/>
        </w:rPr>
      </w:pPr>
    </w:p>
    <w:sectPr w:rsidR="00386A43" w:rsidRPr="009A4852" w:rsidSect="0038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9D"/>
    <w:rsid w:val="00002CA9"/>
    <w:rsid w:val="00012A68"/>
    <w:rsid w:val="00015142"/>
    <w:rsid w:val="00015BC7"/>
    <w:rsid w:val="000253D7"/>
    <w:rsid w:val="000265A0"/>
    <w:rsid w:val="00041047"/>
    <w:rsid w:val="000475C6"/>
    <w:rsid w:val="000479AF"/>
    <w:rsid w:val="00050AA8"/>
    <w:rsid w:val="0005609C"/>
    <w:rsid w:val="00060AD0"/>
    <w:rsid w:val="000646D3"/>
    <w:rsid w:val="00065AD1"/>
    <w:rsid w:val="00072346"/>
    <w:rsid w:val="00072B6B"/>
    <w:rsid w:val="000843E5"/>
    <w:rsid w:val="0009574F"/>
    <w:rsid w:val="000A62B9"/>
    <w:rsid w:val="000C14B8"/>
    <w:rsid w:val="000D2217"/>
    <w:rsid w:val="000D5275"/>
    <w:rsid w:val="000E4838"/>
    <w:rsid w:val="000E65B2"/>
    <w:rsid w:val="000F44E3"/>
    <w:rsid w:val="000F51D4"/>
    <w:rsid w:val="000F6F94"/>
    <w:rsid w:val="0010507D"/>
    <w:rsid w:val="00106A42"/>
    <w:rsid w:val="0011135F"/>
    <w:rsid w:val="00120AA4"/>
    <w:rsid w:val="00125AEC"/>
    <w:rsid w:val="001264C7"/>
    <w:rsid w:val="0013609E"/>
    <w:rsid w:val="001419DA"/>
    <w:rsid w:val="00142B78"/>
    <w:rsid w:val="00143F23"/>
    <w:rsid w:val="00150DE7"/>
    <w:rsid w:val="0015756E"/>
    <w:rsid w:val="00160655"/>
    <w:rsid w:val="00174DFA"/>
    <w:rsid w:val="0018144C"/>
    <w:rsid w:val="001867A6"/>
    <w:rsid w:val="001876DC"/>
    <w:rsid w:val="00187C1D"/>
    <w:rsid w:val="0019474D"/>
    <w:rsid w:val="001A0500"/>
    <w:rsid w:val="001B00FA"/>
    <w:rsid w:val="001B5B33"/>
    <w:rsid w:val="001C34ED"/>
    <w:rsid w:val="001D6A9A"/>
    <w:rsid w:val="001F30D9"/>
    <w:rsid w:val="001F6949"/>
    <w:rsid w:val="00200137"/>
    <w:rsid w:val="00203674"/>
    <w:rsid w:val="002043A2"/>
    <w:rsid w:val="00204A3A"/>
    <w:rsid w:val="0022224C"/>
    <w:rsid w:val="00223B0F"/>
    <w:rsid w:val="00231A0B"/>
    <w:rsid w:val="00242B9A"/>
    <w:rsid w:val="00264CB0"/>
    <w:rsid w:val="002819E4"/>
    <w:rsid w:val="00281CDF"/>
    <w:rsid w:val="002861D3"/>
    <w:rsid w:val="002A2DB8"/>
    <w:rsid w:val="002B479C"/>
    <w:rsid w:val="002B5D36"/>
    <w:rsid w:val="002C060F"/>
    <w:rsid w:val="002C5EF2"/>
    <w:rsid w:val="002D39A6"/>
    <w:rsid w:val="002E6FD3"/>
    <w:rsid w:val="00323013"/>
    <w:rsid w:val="00330EFF"/>
    <w:rsid w:val="00337B77"/>
    <w:rsid w:val="003461B0"/>
    <w:rsid w:val="003578AD"/>
    <w:rsid w:val="00361685"/>
    <w:rsid w:val="00362366"/>
    <w:rsid w:val="003637D8"/>
    <w:rsid w:val="00363D2D"/>
    <w:rsid w:val="00366D07"/>
    <w:rsid w:val="003813BA"/>
    <w:rsid w:val="00382DEB"/>
    <w:rsid w:val="00386418"/>
    <w:rsid w:val="00386A43"/>
    <w:rsid w:val="00396042"/>
    <w:rsid w:val="003A300B"/>
    <w:rsid w:val="003A7963"/>
    <w:rsid w:val="003B0E9D"/>
    <w:rsid w:val="003B277E"/>
    <w:rsid w:val="003B47A0"/>
    <w:rsid w:val="003E085A"/>
    <w:rsid w:val="003E2B7F"/>
    <w:rsid w:val="003E455E"/>
    <w:rsid w:val="003E7AA9"/>
    <w:rsid w:val="003F00A2"/>
    <w:rsid w:val="0040027D"/>
    <w:rsid w:val="00405698"/>
    <w:rsid w:val="00406D74"/>
    <w:rsid w:val="00414AC9"/>
    <w:rsid w:val="004228A8"/>
    <w:rsid w:val="004306F7"/>
    <w:rsid w:val="00431CBB"/>
    <w:rsid w:val="00435F7D"/>
    <w:rsid w:val="00436103"/>
    <w:rsid w:val="0043623D"/>
    <w:rsid w:val="004404BC"/>
    <w:rsid w:val="00440F32"/>
    <w:rsid w:val="004445C8"/>
    <w:rsid w:val="00457329"/>
    <w:rsid w:val="00460BF2"/>
    <w:rsid w:val="00473ADB"/>
    <w:rsid w:val="00483754"/>
    <w:rsid w:val="004A1BAE"/>
    <w:rsid w:val="004A21BA"/>
    <w:rsid w:val="004A449A"/>
    <w:rsid w:val="004A4D1B"/>
    <w:rsid w:val="004A5AB0"/>
    <w:rsid w:val="004A7D52"/>
    <w:rsid w:val="004C5867"/>
    <w:rsid w:val="004D3338"/>
    <w:rsid w:val="004E115F"/>
    <w:rsid w:val="004F0581"/>
    <w:rsid w:val="004F73AC"/>
    <w:rsid w:val="00504C2D"/>
    <w:rsid w:val="00511C01"/>
    <w:rsid w:val="00527B49"/>
    <w:rsid w:val="0053722F"/>
    <w:rsid w:val="0054602B"/>
    <w:rsid w:val="00546300"/>
    <w:rsid w:val="005606A8"/>
    <w:rsid w:val="00565FC0"/>
    <w:rsid w:val="00571DA5"/>
    <w:rsid w:val="00580D62"/>
    <w:rsid w:val="005854D2"/>
    <w:rsid w:val="00587C4E"/>
    <w:rsid w:val="005A3BA4"/>
    <w:rsid w:val="005A5DF8"/>
    <w:rsid w:val="005B22A6"/>
    <w:rsid w:val="005B3F72"/>
    <w:rsid w:val="005E30D6"/>
    <w:rsid w:val="005F4B56"/>
    <w:rsid w:val="00607778"/>
    <w:rsid w:val="0061684E"/>
    <w:rsid w:val="00616912"/>
    <w:rsid w:val="00622491"/>
    <w:rsid w:val="00625987"/>
    <w:rsid w:val="00637576"/>
    <w:rsid w:val="00642DB3"/>
    <w:rsid w:val="00643113"/>
    <w:rsid w:val="00647C07"/>
    <w:rsid w:val="00653D3F"/>
    <w:rsid w:val="00662125"/>
    <w:rsid w:val="00674456"/>
    <w:rsid w:val="00677AC4"/>
    <w:rsid w:val="00682E15"/>
    <w:rsid w:val="006871F2"/>
    <w:rsid w:val="0068725A"/>
    <w:rsid w:val="00687C88"/>
    <w:rsid w:val="00693143"/>
    <w:rsid w:val="006947BD"/>
    <w:rsid w:val="006A0EB7"/>
    <w:rsid w:val="006A126B"/>
    <w:rsid w:val="006D1669"/>
    <w:rsid w:val="006D2CDE"/>
    <w:rsid w:val="006D3BC1"/>
    <w:rsid w:val="006F4F24"/>
    <w:rsid w:val="006F58A3"/>
    <w:rsid w:val="00701C8A"/>
    <w:rsid w:val="00704638"/>
    <w:rsid w:val="0072152C"/>
    <w:rsid w:val="00723B3C"/>
    <w:rsid w:val="007305AC"/>
    <w:rsid w:val="007553F1"/>
    <w:rsid w:val="0079041C"/>
    <w:rsid w:val="00791D85"/>
    <w:rsid w:val="00795B6D"/>
    <w:rsid w:val="007B3C19"/>
    <w:rsid w:val="007B7036"/>
    <w:rsid w:val="007B77FC"/>
    <w:rsid w:val="007C213D"/>
    <w:rsid w:val="007C367F"/>
    <w:rsid w:val="007D07E2"/>
    <w:rsid w:val="007D240F"/>
    <w:rsid w:val="007E0DF4"/>
    <w:rsid w:val="007E1780"/>
    <w:rsid w:val="007E41F7"/>
    <w:rsid w:val="007E4AAD"/>
    <w:rsid w:val="007E6B5A"/>
    <w:rsid w:val="00810679"/>
    <w:rsid w:val="0081091F"/>
    <w:rsid w:val="008141C1"/>
    <w:rsid w:val="0081657F"/>
    <w:rsid w:val="00820005"/>
    <w:rsid w:val="00825DA9"/>
    <w:rsid w:val="008430FD"/>
    <w:rsid w:val="00844D71"/>
    <w:rsid w:val="008452DA"/>
    <w:rsid w:val="00845F91"/>
    <w:rsid w:val="00863CFA"/>
    <w:rsid w:val="00871266"/>
    <w:rsid w:val="00872B54"/>
    <w:rsid w:val="008772C9"/>
    <w:rsid w:val="00884DF8"/>
    <w:rsid w:val="00893F58"/>
    <w:rsid w:val="00894671"/>
    <w:rsid w:val="008969D2"/>
    <w:rsid w:val="00897AC3"/>
    <w:rsid w:val="008B2B2D"/>
    <w:rsid w:val="008B4090"/>
    <w:rsid w:val="008C0FE7"/>
    <w:rsid w:val="008D139E"/>
    <w:rsid w:val="008E033B"/>
    <w:rsid w:val="008E16F5"/>
    <w:rsid w:val="008E555E"/>
    <w:rsid w:val="008F0A12"/>
    <w:rsid w:val="008F1D5B"/>
    <w:rsid w:val="008F1F9C"/>
    <w:rsid w:val="008F3DC0"/>
    <w:rsid w:val="008F4D09"/>
    <w:rsid w:val="009002A4"/>
    <w:rsid w:val="009025B2"/>
    <w:rsid w:val="00912818"/>
    <w:rsid w:val="0091703E"/>
    <w:rsid w:val="009176B8"/>
    <w:rsid w:val="00920FAA"/>
    <w:rsid w:val="0092379D"/>
    <w:rsid w:val="00931857"/>
    <w:rsid w:val="00936EC4"/>
    <w:rsid w:val="00945144"/>
    <w:rsid w:val="00946E9E"/>
    <w:rsid w:val="009515D3"/>
    <w:rsid w:val="0096491E"/>
    <w:rsid w:val="00971A2A"/>
    <w:rsid w:val="00983A3D"/>
    <w:rsid w:val="00984F3E"/>
    <w:rsid w:val="00987418"/>
    <w:rsid w:val="00994A24"/>
    <w:rsid w:val="009959CA"/>
    <w:rsid w:val="009A0429"/>
    <w:rsid w:val="009A4852"/>
    <w:rsid w:val="009C027D"/>
    <w:rsid w:val="009C5C3E"/>
    <w:rsid w:val="009D6EF2"/>
    <w:rsid w:val="009E7549"/>
    <w:rsid w:val="009F5665"/>
    <w:rsid w:val="009F6665"/>
    <w:rsid w:val="00A06E45"/>
    <w:rsid w:val="00A071C4"/>
    <w:rsid w:val="00A15317"/>
    <w:rsid w:val="00A16B7D"/>
    <w:rsid w:val="00A17AD7"/>
    <w:rsid w:val="00A2391F"/>
    <w:rsid w:val="00A23BD3"/>
    <w:rsid w:val="00A34446"/>
    <w:rsid w:val="00A5486B"/>
    <w:rsid w:val="00A56634"/>
    <w:rsid w:val="00A62799"/>
    <w:rsid w:val="00A85463"/>
    <w:rsid w:val="00A94AFB"/>
    <w:rsid w:val="00A95F29"/>
    <w:rsid w:val="00AA153B"/>
    <w:rsid w:val="00AA2DAD"/>
    <w:rsid w:val="00AB494A"/>
    <w:rsid w:val="00AC4369"/>
    <w:rsid w:val="00AD57D3"/>
    <w:rsid w:val="00AE4E02"/>
    <w:rsid w:val="00AE4F78"/>
    <w:rsid w:val="00AF3D53"/>
    <w:rsid w:val="00B010F3"/>
    <w:rsid w:val="00B06F7B"/>
    <w:rsid w:val="00B13CF1"/>
    <w:rsid w:val="00B30A72"/>
    <w:rsid w:val="00B4721E"/>
    <w:rsid w:val="00B54D53"/>
    <w:rsid w:val="00B63AF8"/>
    <w:rsid w:val="00B64BCF"/>
    <w:rsid w:val="00B81305"/>
    <w:rsid w:val="00B833E9"/>
    <w:rsid w:val="00B847E5"/>
    <w:rsid w:val="00B873E2"/>
    <w:rsid w:val="00BA2BC7"/>
    <w:rsid w:val="00BB27DF"/>
    <w:rsid w:val="00BB2C53"/>
    <w:rsid w:val="00BC0355"/>
    <w:rsid w:val="00BC05AE"/>
    <w:rsid w:val="00BC0658"/>
    <w:rsid w:val="00BC280D"/>
    <w:rsid w:val="00BC2E1A"/>
    <w:rsid w:val="00BC3E25"/>
    <w:rsid w:val="00BC5B58"/>
    <w:rsid w:val="00BD363C"/>
    <w:rsid w:val="00BD5AB3"/>
    <w:rsid w:val="00BD640B"/>
    <w:rsid w:val="00BF0E2D"/>
    <w:rsid w:val="00C03CAD"/>
    <w:rsid w:val="00C040EE"/>
    <w:rsid w:val="00C16EB5"/>
    <w:rsid w:val="00C234DE"/>
    <w:rsid w:val="00C25D35"/>
    <w:rsid w:val="00C411A2"/>
    <w:rsid w:val="00C4309B"/>
    <w:rsid w:val="00C44E88"/>
    <w:rsid w:val="00C52DD2"/>
    <w:rsid w:val="00C5318A"/>
    <w:rsid w:val="00C5755D"/>
    <w:rsid w:val="00C62A57"/>
    <w:rsid w:val="00C81011"/>
    <w:rsid w:val="00C9679D"/>
    <w:rsid w:val="00CB40A4"/>
    <w:rsid w:val="00CB460D"/>
    <w:rsid w:val="00CB589D"/>
    <w:rsid w:val="00CC031C"/>
    <w:rsid w:val="00CC06FB"/>
    <w:rsid w:val="00CC2D02"/>
    <w:rsid w:val="00CE543E"/>
    <w:rsid w:val="00CE7E28"/>
    <w:rsid w:val="00CF0E5B"/>
    <w:rsid w:val="00CF6D1F"/>
    <w:rsid w:val="00D057BD"/>
    <w:rsid w:val="00D100EF"/>
    <w:rsid w:val="00D1233A"/>
    <w:rsid w:val="00D1518E"/>
    <w:rsid w:val="00D23C1C"/>
    <w:rsid w:val="00D47108"/>
    <w:rsid w:val="00D75D03"/>
    <w:rsid w:val="00D8145A"/>
    <w:rsid w:val="00D86CAF"/>
    <w:rsid w:val="00D87D55"/>
    <w:rsid w:val="00D91E6E"/>
    <w:rsid w:val="00D9484C"/>
    <w:rsid w:val="00DA22F9"/>
    <w:rsid w:val="00DA366E"/>
    <w:rsid w:val="00DA6D98"/>
    <w:rsid w:val="00DB7167"/>
    <w:rsid w:val="00DD19FF"/>
    <w:rsid w:val="00DE657C"/>
    <w:rsid w:val="00DF4F84"/>
    <w:rsid w:val="00E05C92"/>
    <w:rsid w:val="00E10667"/>
    <w:rsid w:val="00E1406C"/>
    <w:rsid w:val="00E43DD6"/>
    <w:rsid w:val="00E50213"/>
    <w:rsid w:val="00E53007"/>
    <w:rsid w:val="00E533A4"/>
    <w:rsid w:val="00E56AE0"/>
    <w:rsid w:val="00E80D5C"/>
    <w:rsid w:val="00E853F2"/>
    <w:rsid w:val="00E85EBA"/>
    <w:rsid w:val="00E8704F"/>
    <w:rsid w:val="00E924E7"/>
    <w:rsid w:val="00EA0F3A"/>
    <w:rsid w:val="00EA1DCE"/>
    <w:rsid w:val="00EA4580"/>
    <w:rsid w:val="00EA7566"/>
    <w:rsid w:val="00EB16D4"/>
    <w:rsid w:val="00EB7BA1"/>
    <w:rsid w:val="00EC1A63"/>
    <w:rsid w:val="00EC33E9"/>
    <w:rsid w:val="00EC6E3F"/>
    <w:rsid w:val="00EC79B8"/>
    <w:rsid w:val="00ED105B"/>
    <w:rsid w:val="00ED50D0"/>
    <w:rsid w:val="00EF496B"/>
    <w:rsid w:val="00EF5E40"/>
    <w:rsid w:val="00EF7CE4"/>
    <w:rsid w:val="00F13E1C"/>
    <w:rsid w:val="00F20240"/>
    <w:rsid w:val="00F26EF4"/>
    <w:rsid w:val="00F366BD"/>
    <w:rsid w:val="00F36C5F"/>
    <w:rsid w:val="00F460AF"/>
    <w:rsid w:val="00F47D05"/>
    <w:rsid w:val="00F534F2"/>
    <w:rsid w:val="00F61CAE"/>
    <w:rsid w:val="00F64682"/>
    <w:rsid w:val="00F85A39"/>
    <w:rsid w:val="00F901DF"/>
    <w:rsid w:val="00F91094"/>
    <w:rsid w:val="00FA3F44"/>
    <w:rsid w:val="00FB26B4"/>
    <w:rsid w:val="00FB3874"/>
    <w:rsid w:val="00FE54A5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ED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3B0E9D"/>
    <w:rPr>
      <w:strike w:val="0"/>
      <w:dstrike w:val="0"/>
      <w:color w:val="0000B0"/>
      <w:u w:val="none"/>
    </w:rPr>
  </w:style>
  <w:style w:type="character" w:customStyle="1" w:styleId="HTML">
    <w:name w:val="HTML"/>
    <w:aliases w:val=" citat"/>
    <w:basedOn w:val="Standardstycketeckensnitt"/>
    <w:uiPriority w:val="99"/>
    <w:unhideWhenUsed/>
    <w:rsid w:val="003B0E9D"/>
    <w:rPr>
      <w:i/>
      <w:iCs/>
    </w:rPr>
  </w:style>
  <w:style w:type="paragraph" w:customStyle="1" w:styleId="Default">
    <w:name w:val="Default"/>
    <w:rsid w:val="00560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v-SE"/>
    </w:rPr>
  </w:style>
  <w:style w:type="paragraph" w:customStyle="1" w:styleId="Normal1">
    <w:name w:val="Normal1"/>
    <w:basedOn w:val="Normal"/>
    <w:rsid w:val="00F534F2"/>
    <w:pPr>
      <w:suppressAutoHyphens w:val="0"/>
    </w:pPr>
    <w:rPr>
      <w:lang w:eastAsia="sv-SE"/>
    </w:rPr>
  </w:style>
  <w:style w:type="character" w:customStyle="1" w:styleId="normalchar1">
    <w:name w:val="normal__char1"/>
    <w:basedOn w:val="Standardstycketeckensnitt"/>
    <w:rsid w:val="00F534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ttlista">
    <w:name w:val="Littlista"/>
    <w:basedOn w:val="Normal"/>
    <w:rsid w:val="00A06E45"/>
    <w:pPr>
      <w:spacing w:line="280" w:lineRule="exact"/>
      <w:ind w:left="426" w:hanging="426"/>
    </w:pPr>
    <w:rPr>
      <w:rFonts w:ascii="Times" w:hAnsi="Times" w:cs="Times"/>
      <w:szCs w:val="20"/>
    </w:rPr>
  </w:style>
  <w:style w:type="character" w:customStyle="1" w:styleId="field-content">
    <w:name w:val="field-content"/>
    <w:basedOn w:val="Standardstycketeckensnitt"/>
    <w:rsid w:val="00920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3B0E9D"/>
    <w:rPr>
      <w:strike w:val="0"/>
      <w:dstrike w:val="0"/>
      <w:color w:val="0000B0"/>
      <w:u w:val="none"/>
    </w:rPr>
  </w:style>
  <w:style w:type="character" w:customStyle="1" w:styleId="HTML">
    <w:name w:val="HTML"/>
    <w:aliases w:val=" citat"/>
    <w:basedOn w:val="Standardstycketeckensnitt"/>
    <w:uiPriority w:val="99"/>
    <w:unhideWhenUsed/>
    <w:rsid w:val="003B0E9D"/>
    <w:rPr>
      <w:i/>
      <w:iCs/>
    </w:rPr>
  </w:style>
  <w:style w:type="paragraph" w:customStyle="1" w:styleId="Default">
    <w:name w:val="Default"/>
    <w:rsid w:val="00560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v-SE"/>
    </w:rPr>
  </w:style>
  <w:style w:type="paragraph" w:customStyle="1" w:styleId="Normal1">
    <w:name w:val="Normal1"/>
    <w:basedOn w:val="Normal"/>
    <w:rsid w:val="00F534F2"/>
    <w:pPr>
      <w:suppressAutoHyphens w:val="0"/>
    </w:pPr>
    <w:rPr>
      <w:lang w:eastAsia="sv-SE"/>
    </w:rPr>
  </w:style>
  <w:style w:type="character" w:customStyle="1" w:styleId="normalchar1">
    <w:name w:val="normal__char1"/>
    <w:basedOn w:val="Standardstycketeckensnitt"/>
    <w:rsid w:val="00F534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ttlista">
    <w:name w:val="Littlista"/>
    <w:basedOn w:val="Normal"/>
    <w:rsid w:val="00A06E45"/>
    <w:pPr>
      <w:spacing w:line="280" w:lineRule="exact"/>
      <w:ind w:left="426" w:hanging="426"/>
    </w:pPr>
    <w:rPr>
      <w:rFonts w:ascii="Times" w:hAnsi="Times" w:cs="Times"/>
      <w:szCs w:val="20"/>
    </w:rPr>
  </w:style>
  <w:style w:type="character" w:customStyle="1" w:styleId="field-content">
    <w:name w:val="field-content"/>
    <w:basedOn w:val="Standardstycketeckensnitt"/>
    <w:rsid w:val="0092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Håkansson</dc:creator>
  <cp:lastModifiedBy>Sara Santesson</cp:lastModifiedBy>
  <cp:revision>2</cp:revision>
  <dcterms:created xsi:type="dcterms:W3CDTF">2016-12-08T13:34:00Z</dcterms:created>
  <dcterms:modified xsi:type="dcterms:W3CDTF">2016-12-08T13:34:00Z</dcterms:modified>
</cp:coreProperties>
</file>