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D353" w14:textId="77777777" w:rsidR="00FD2206" w:rsidRPr="00111BED" w:rsidRDefault="00FD2206" w:rsidP="00FD2206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H</w:t>
      </w:r>
      <w:r w:rsidRPr="00111BED">
        <w:rPr>
          <w:b/>
        </w:rPr>
        <w:t>T 201</w:t>
      </w:r>
      <w:r>
        <w:rPr>
          <w:b/>
        </w:rPr>
        <w:t>7</w:t>
      </w:r>
      <w:r w:rsidRPr="00111BED">
        <w:rPr>
          <w:b/>
        </w:rPr>
        <w:t xml:space="preserve"> </w:t>
      </w:r>
    </w:p>
    <w:p w14:paraId="04AEC89C" w14:textId="77777777" w:rsidR="00FD2206" w:rsidRDefault="00FD2206" w:rsidP="00FD2206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14:paraId="4052B7A7" w14:textId="77777777" w:rsidR="00FD2206" w:rsidRPr="00111BED" w:rsidRDefault="00FD2206" w:rsidP="00FD2206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14:paraId="405C573D" w14:textId="77777777" w:rsidR="00FD2206" w:rsidRDefault="00FD2206" w:rsidP="00FD2206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LIVA05</w:t>
      </w:r>
      <w:r w:rsidRPr="00111BED">
        <w:rPr>
          <w:b/>
          <w:sz w:val="28"/>
        </w:rPr>
        <w:t xml:space="preserve"> dk </w:t>
      </w:r>
      <w:r>
        <w:rPr>
          <w:b/>
          <w:sz w:val="28"/>
        </w:rPr>
        <w:t>5</w:t>
      </w:r>
      <w:r w:rsidRPr="00111BED">
        <w:rPr>
          <w:b/>
          <w:sz w:val="28"/>
        </w:rPr>
        <w:t xml:space="preserve">: </w:t>
      </w:r>
      <w:r>
        <w:rPr>
          <w:b/>
          <w:sz w:val="28"/>
        </w:rPr>
        <w:t>Samtidslitterärt specialstudium: (6hp)</w:t>
      </w:r>
    </w:p>
    <w:p w14:paraId="318B8345" w14:textId="77777777" w:rsidR="002B36B3" w:rsidRPr="006C41D7" w:rsidRDefault="00FD2206" w:rsidP="006C41D7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Litteraturen efter 9/11 </w:t>
      </w:r>
    </w:p>
    <w:p w14:paraId="5037CC2D" w14:textId="77777777" w:rsidR="00FD2206" w:rsidRPr="00EB0242" w:rsidRDefault="00FD2206">
      <w:pPr>
        <w:rPr>
          <w:b/>
        </w:rPr>
      </w:pPr>
      <w:r w:rsidRPr="00EB0242">
        <w:rPr>
          <w:b/>
        </w:rPr>
        <w:t>LITTERATURLISTA</w:t>
      </w:r>
    </w:p>
    <w:p w14:paraId="07A0B996" w14:textId="77777777" w:rsidR="00FD2206" w:rsidRDefault="00FD2206"/>
    <w:p w14:paraId="3BFC5DCC" w14:textId="77777777" w:rsidR="00FD2206" w:rsidRDefault="00FD2206">
      <w:pPr>
        <w:rPr>
          <w:b/>
        </w:rPr>
      </w:pPr>
      <w:r w:rsidRPr="007E6589">
        <w:rPr>
          <w:b/>
        </w:rPr>
        <w:t>Skönlitteratur</w:t>
      </w:r>
      <w:r w:rsidR="00EB0242">
        <w:rPr>
          <w:b/>
        </w:rPr>
        <w:t xml:space="preserve"> (för alla titlar gäller valfri utgåva på valfritt språk)</w:t>
      </w:r>
    </w:p>
    <w:p w14:paraId="5BA73EB0" w14:textId="77777777" w:rsidR="00EB0242" w:rsidRPr="007E6589" w:rsidRDefault="00EB0242">
      <w:pPr>
        <w:rPr>
          <w:b/>
        </w:rPr>
      </w:pPr>
    </w:p>
    <w:p w14:paraId="3A1CCF23" w14:textId="79E2AD16" w:rsidR="007E6589" w:rsidRPr="00F2601F" w:rsidRDefault="007E6589" w:rsidP="007E6589">
      <w:r>
        <w:t xml:space="preserve">De </w:t>
      </w:r>
      <w:proofErr w:type="spellStart"/>
      <w:r>
        <w:t>Lillo</w:t>
      </w:r>
      <w:proofErr w:type="spellEnd"/>
      <w:r>
        <w:t xml:space="preserve">, </w:t>
      </w:r>
      <w:r w:rsidR="003357D8">
        <w:t>Don (2007)</w:t>
      </w:r>
      <w:r>
        <w:rPr>
          <w:i/>
        </w:rPr>
        <w:t xml:space="preserve"> </w:t>
      </w:r>
      <w:proofErr w:type="spellStart"/>
      <w:r>
        <w:rPr>
          <w:i/>
        </w:rPr>
        <w:t>Falling</w:t>
      </w:r>
      <w:proofErr w:type="spellEnd"/>
      <w:r>
        <w:rPr>
          <w:i/>
        </w:rPr>
        <w:t xml:space="preserve"> Man</w:t>
      </w:r>
      <w:r w:rsidR="00F2601F">
        <w:t xml:space="preserve"> (samma titel på sv. och eng.)</w:t>
      </w:r>
    </w:p>
    <w:p w14:paraId="3812E9AD" w14:textId="77777777" w:rsidR="00763F20" w:rsidRDefault="00763F20" w:rsidP="007E6589">
      <w:r w:rsidRPr="00A516E7">
        <w:rPr>
          <w:lang w:val="en-US"/>
        </w:rPr>
        <w:t xml:space="preserve">El Guindi, Yussef, (2006) </w:t>
      </w:r>
      <w:r w:rsidRPr="00A516E7">
        <w:rPr>
          <w:i/>
          <w:lang w:val="en-US"/>
        </w:rPr>
        <w:t xml:space="preserve">Back of the Throat. </w:t>
      </w:r>
      <w:r>
        <w:t xml:space="preserve">(finns </w:t>
      </w:r>
      <w:proofErr w:type="gramStart"/>
      <w:r>
        <w:t>ej</w:t>
      </w:r>
      <w:proofErr w:type="gramEnd"/>
      <w:r>
        <w:t xml:space="preserve"> på svenska)</w:t>
      </w:r>
    </w:p>
    <w:p w14:paraId="7E434C73" w14:textId="489B63D2" w:rsidR="007E6589" w:rsidRPr="007E6589" w:rsidRDefault="00F2601F" w:rsidP="007E6589">
      <w:pPr>
        <w:rPr>
          <w:i/>
        </w:rPr>
      </w:pPr>
      <w:r>
        <w:t xml:space="preserve">Hamid, </w:t>
      </w:r>
      <w:proofErr w:type="spellStart"/>
      <w:r>
        <w:t>Mohsin</w:t>
      </w:r>
      <w:proofErr w:type="spellEnd"/>
      <w:r w:rsidR="00763F20">
        <w:t xml:space="preserve"> (2007) </w:t>
      </w:r>
      <w:r w:rsidR="007E6589">
        <w:rPr>
          <w:i/>
        </w:rPr>
        <w:t xml:space="preserve">The </w:t>
      </w:r>
      <w:proofErr w:type="spellStart"/>
      <w:r w:rsidR="007E6589">
        <w:rPr>
          <w:i/>
        </w:rPr>
        <w:t>Reluctant</w:t>
      </w:r>
      <w:proofErr w:type="spellEnd"/>
      <w:r w:rsidR="007E6589">
        <w:rPr>
          <w:i/>
        </w:rPr>
        <w:t xml:space="preserve"> Fundamentalist</w:t>
      </w:r>
      <w:r>
        <w:rPr>
          <w:i/>
        </w:rPr>
        <w:t>/Den ovillige fundamentalisten</w:t>
      </w:r>
    </w:p>
    <w:p w14:paraId="76D8D6B4" w14:textId="0889D889" w:rsidR="007E6589" w:rsidRPr="00F2601F" w:rsidRDefault="00763F20" w:rsidP="007E6589">
      <w:r>
        <w:t>Hare, David (2004)</w:t>
      </w:r>
      <w:r w:rsidR="007E6589">
        <w:rPr>
          <w:i/>
        </w:rPr>
        <w:t xml:space="preserve"> Stuff </w:t>
      </w:r>
      <w:proofErr w:type="spellStart"/>
      <w:r w:rsidR="007E6589">
        <w:rPr>
          <w:i/>
        </w:rPr>
        <w:t>Happens</w:t>
      </w:r>
      <w:proofErr w:type="spellEnd"/>
      <w:r w:rsidR="00F2601F">
        <w:rPr>
          <w:i/>
        </w:rPr>
        <w:t xml:space="preserve"> </w:t>
      </w:r>
      <w:r w:rsidR="00F2601F">
        <w:t xml:space="preserve">(finns </w:t>
      </w:r>
      <w:proofErr w:type="gramStart"/>
      <w:r w:rsidR="00F2601F">
        <w:t>ej</w:t>
      </w:r>
      <w:proofErr w:type="gramEnd"/>
      <w:r w:rsidR="00F2601F">
        <w:t xml:space="preserve"> på svenska).</w:t>
      </w:r>
    </w:p>
    <w:p w14:paraId="77B1AC33" w14:textId="6CA07071" w:rsidR="007E6589" w:rsidRPr="00A516E7" w:rsidRDefault="00763F20" w:rsidP="007E6589">
      <w:pPr>
        <w:rPr>
          <w:lang w:val="en-US"/>
        </w:rPr>
      </w:pPr>
      <w:r w:rsidRPr="00A516E7">
        <w:rPr>
          <w:lang w:val="en-US"/>
        </w:rPr>
        <w:t xml:space="preserve">McEwan, Ian (2005) </w:t>
      </w:r>
      <w:r w:rsidR="00F2601F" w:rsidRPr="00A516E7">
        <w:rPr>
          <w:i/>
          <w:lang w:val="en-US"/>
        </w:rPr>
        <w:t>Saturday/ Lördag</w:t>
      </w:r>
    </w:p>
    <w:p w14:paraId="7628279F" w14:textId="0C513E31" w:rsidR="007E6589" w:rsidRPr="00A516E7" w:rsidRDefault="007E6589" w:rsidP="007E6589">
      <w:pPr>
        <w:rPr>
          <w:lang w:val="en-US"/>
        </w:rPr>
      </w:pPr>
      <w:r w:rsidRPr="00A516E7">
        <w:rPr>
          <w:lang w:val="en-US"/>
        </w:rPr>
        <w:t>Spiegelman,</w:t>
      </w:r>
      <w:r w:rsidR="00763F20" w:rsidRPr="00A516E7">
        <w:rPr>
          <w:lang w:val="en-US"/>
        </w:rPr>
        <w:t xml:space="preserve"> Art (2004) </w:t>
      </w:r>
      <w:r w:rsidR="00EB0242" w:rsidRPr="00A516E7">
        <w:rPr>
          <w:i/>
          <w:lang w:val="en-US"/>
        </w:rPr>
        <w:t>In the Shadow of no T</w:t>
      </w:r>
      <w:r w:rsidRPr="00A516E7">
        <w:rPr>
          <w:i/>
          <w:lang w:val="en-US"/>
        </w:rPr>
        <w:t>owers</w:t>
      </w:r>
      <w:r w:rsidR="00F2601F" w:rsidRPr="00A516E7">
        <w:rPr>
          <w:lang w:val="en-US"/>
        </w:rPr>
        <w:t xml:space="preserve"> (finns ej på svenska)</w:t>
      </w:r>
    </w:p>
    <w:p w14:paraId="7D84EBC7" w14:textId="23CB9B8B" w:rsidR="007E6589" w:rsidRPr="00F2601F" w:rsidRDefault="00763F20">
      <w:r>
        <w:t xml:space="preserve">Torres, </w:t>
      </w:r>
      <w:proofErr w:type="spellStart"/>
      <w:r>
        <w:t>Alissa</w:t>
      </w:r>
      <w:proofErr w:type="spellEnd"/>
      <w:r>
        <w:t xml:space="preserve"> &amp; </w:t>
      </w:r>
      <w:proofErr w:type="spellStart"/>
      <w:r>
        <w:t>Sungyoon</w:t>
      </w:r>
      <w:proofErr w:type="spellEnd"/>
      <w:r>
        <w:t xml:space="preserve"> Choi (2008)</w:t>
      </w:r>
      <w:r w:rsidR="007E6589">
        <w:rPr>
          <w:i/>
        </w:rPr>
        <w:t xml:space="preserve"> </w:t>
      </w:r>
      <w:proofErr w:type="spellStart"/>
      <w:r w:rsidR="007E6589">
        <w:rPr>
          <w:i/>
        </w:rPr>
        <w:t>American</w:t>
      </w:r>
      <w:proofErr w:type="spellEnd"/>
      <w:r w:rsidR="007E6589">
        <w:rPr>
          <w:i/>
        </w:rPr>
        <w:t xml:space="preserve"> </w:t>
      </w:r>
      <w:proofErr w:type="spellStart"/>
      <w:r w:rsidR="007E6589">
        <w:rPr>
          <w:i/>
        </w:rPr>
        <w:t>Widow</w:t>
      </w:r>
      <w:proofErr w:type="spellEnd"/>
      <w:r w:rsidR="00F2601F">
        <w:rPr>
          <w:i/>
        </w:rPr>
        <w:t xml:space="preserve"> </w:t>
      </w:r>
      <w:r w:rsidR="00F2601F">
        <w:t xml:space="preserve">(finns </w:t>
      </w:r>
      <w:proofErr w:type="gramStart"/>
      <w:r w:rsidR="00F2601F">
        <w:t>ej</w:t>
      </w:r>
      <w:proofErr w:type="gramEnd"/>
      <w:r w:rsidR="00F2601F">
        <w:t xml:space="preserve"> på svenska)</w:t>
      </w:r>
    </w:p>
    <w:p w14:paraId="6F563C95" w14:textId="77777777" w:rsidR="007E6589" w:rsidRDefault="007E6589"/>
    <w:p w14:paraId="4B71B7D0" w14:textId="77777777" w:rsidR="00763F20" w:rsidRDefault="00763F20"/>
    <w:p w14:paraId="5A5F13BE" w14:textId="77777777" w:rsidR="007E6589" w:rsidRPr="007E6589" w:rsidRDefault="007E6589">
      <w:pPr>
        <w:rPr>
          <w:b/>
        </w:rPr>
      </w:pPr>
      <w:r w:rsidRPr="007E6589">
        <w:rPr>
          <w:b/>
        </w:rPr>
        <w:t>Facklitteratur</w:t>
      </w:r>
    </w:p>
    <w:p w14:paraId="050466F5" w14:textId="3DB745F9" w:rsidR="002839B2" w:rsidRDefault="003357D8">
      <w:r w:rsidRPr="00A516E7">
        <w:rPr>
          <w:lang w:val="en-US"/>
        </w:rPr>
        <w:t xml:space="preserve">Butler, Judith (2004) </w:t>
      </w:r>
      <w:r w:rsidR="002839B2" w:rsidRPr="00A516E7">
        <w:rPr>
          <w:i/>
          <w:lang w:val="en-US"/>
        </w:rPr>
        <w:t xml:space="preserve">Precarious Life. The Powers of Mourning and Violence. </w:t>
      </w:r>
      <w:r>
        <w:t xml:space="preserve">London: </w:t>
      </w:r>
      <w:proofErr w:type="spellStart"/>
      <w:r>
        <w:t>Verso</w:t>
      </w:r>
      <w:proofErr w:type="spellEnd"/>
      <w:r>
        <w:t xml:space="preserve">. S. </w:t>
      </w:r>
      <w:r w:rsidR="002839B2">
        <w:t>19-49</w:t>
      </w:r>
      <w:proofErr w:type="gramStart"/>
      <w:r w:rsidR="002839B2">
        <w:t xml:space="preserve"> (</w:t>
      </w:r>
      <w:r>
        <w:t>kap.</w:t>
      </w:r>
      <w:proofErr w:type="gramEnd"/>
      <w:r>
        <w:t xml:space="preserve"> </w:t>
      </w:r>
      <w:r w:rsidR="002839B2">
        <w:t>”</w:t>
      </w:r>
      <w:proofErr w:type="spellStart"/>
      <w:r w:rsidR="002839B2">
        <w:t>Violence</w:t>
      </w:r>
      <w:proofErr w:type="spellEnd"/>
      <w:r w:rsidR="002839B2">
        <w:t xml:space="preserve">, </w:t>
      </w:r>
      <w:proofErr w:type="spellStart"/>
      <w:r w:rsidR="002839B2">
        <w:t>Mourning</w:t>
      </w:r>
      <w:proofErr w:type="spellEnd"/>
      <w:r w:rsidR="002839B2">
        <w:t xml:space="preserve">, </w:t>
      </w:r>
      <w:proofErr w:type="spellStart"/>
      <w:r w:rsidR="002839B2">
        <w:t>Politics</w:t>
      </w:r>
      <w:proofErr w:type="spellEnd"/>
      <w:r w:rsidR="002839B2">
        <w:t>”)</w:t>
      </w:r>
      <w:r>
        <w:t>.</w:t>
      </w:r>
    </w:p>
    <w:p w14:paraId="3F7D261D" w14:textId="2980E585" w:rsidR="00466816" w:rsidRDefault="003357D8">
      <w:r>
        <w:t xml:space="preserve">Gray, Richard (2011) </w:t>
      </w:r>
      <w:proofErr w:type="spellStart"/>
      <w:r w:rsidR="00C75B69">
        <w:rPr>
          <w:i/>
        </w:rPr>
        <w:t>After</w:t>
      </w:r>
      <w:proofErr w:type="spellEnd"/>
      <w:r w:rsidR="00C75B69">
        <w:rPr>
          <w:i/>
        </w:rPr>
        <w:t xml:space="preserve"> the</w:t>
      </w:r>
      <w:r>
        <w:rPr>
          <w:i/>
        </w:rPr>
        <w:t xml:space="preserve"> Fall, </w:t>
      </w:r>
      <w:proofErr w:type="spellStart"/>
      <w:r>
        <w:rPr>
          <w:i/>
        </w:rPr>
        <w:t>American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</w:t>
      </w:r>
      <w:r w:rsidR="00C75B69">
        <w:rPr>
          <w:i/>
        </w:rPr>
        <w:t>ure</w:t>
      </w:r>
      <w:proofErr w:type="spellEnd"/>
      <w:r w:rsidR="00C75B69">
        <w:rPr>
          <w:i/>
        </w:rPr>
        <w:t xml:space="preserve"> </w:t>
      </w:r>
      <w:proofErr w:type="spellStart"/>
      <w:r w:rsidR="00C75B69">
        <w:rPr>
          <w:i/>
        </w:rPr>
        <w:t>Since</w:t>
      </w:r>
      <w:proofErr w:type="spellEnd"/>
      <w:r w:rsidR="00C75B69">
        <w:rPr>
          <w:i/>
        </w:rPr>
        <w:t xml:space="preserve"> 9/11.</w:t>
      </w:r>
      <w:r>
        <w:t xml:space="preserve"> London: Wiley-Blackwell.</w:t>
      </w:r>
      <w:r w:rsidR="00C75B69">
        <w:rPr>
          <w:i/>
        </w:rPr>
        <w:t xml:space="preserve"> </w:t>
      </w:r>
      <w:r>
        <w:t>S</w:t>
      </w:r>
      <w:r w:rsidR="00C75B69">
        <w:t>. 51-66.</w:t>
      </w:r>
    </w:p>
    <w:p w14:paraId="5A00EA2B" w14:textId="50F1E9A5" w:rsidR="00AC0FB3" w:rsidRDefault="00DC786A">
      <w:proofErr w:type="spellStart"/>
      <w:r>
        <w:t>Junod</w:t>
      </w:r>
      <w:proofErr w:type="spellEnd"/>
      <w:r>
        <w:t>, Tom</w:t>
      </w:r>
      <w:r w:rsidR="003357D8">
        <w:t xml:space="preserve"> (2016)</w:t>
      </w:r>
      <w:r>
        <w:t xml:space="preserve">, ”The </w:t>
      </w:r>
      <w:proofErr w:type="spellStart"/>
      <w:r>
        <w:t>Falling</w:t>
      </w:r>
      <w:proofErr w:type="spellEnd"/>
      <w:r>
        <w:t xml:space="preserve"> Man. An </w:t>
      </w:r>
      <w:proofErr w:type="spellStart"/>
      <w:r>
        <w:t>Unforgettable</w:t>
      </w:r>
      <w:proofErr w:type="spellEnd"/>
      <w:r>
        <w:t xml:space="preserve"> Story”, </w:t>
      </w:r>
      <w:proofErr w:type="spellStart"/>
      <w:r w:rsidR="003357D8">
        <w:rPr>
          <w:i/>
        </w:rPr>
        <w:t>Esquire</w:t>
      </w:r>
      <w:proofErr w:type="spellEnd"/>
      <w:r w:rsidR="003357D8">
        <w:rPr>
          <w:i/>
        </w:rPr>
        <w:t xml:space="preserve"> </w:t>
      </w:r>
      <w:r w:rsidR="003357D8">
        <w:t>9 sep. 2016, hittas</w:t>
      </w:r>
      <w:r w:rsidR="00AC0FB3">
        <w:t xml:space="preserve"> på nätet: </w:t>
      </w:r>
      <w:hyperlink r:id="rId5" w:history="1">
        <w:r w:rsidR="00AC0FB3" w:rsidRPr="001A0313">
          <w:rPr>
            <w:rStyle w:val="Hyperlnk"/>
          </w:rPr>
          <w:t>http://www.esquire.com/news-politics/a48031/the-falling-man-tom-junod/</w:t>
        </w:r>
      </w:hyperlink>
    </w:p>
    <w:p w14:paraId="0C85445B" w14:textId="06D17F90" w:rsidR="007E6589" w:rsidRPr="00A516E7" w:rsidRDefault="002878D9">
      <w:pPr>
        <w:rPr>
          <w:lang w:val="en-US"/>
        </w:rPr>
      </w:pPr>
      <w:r w:rsidRPr="00A516E7">
        <w:rPr>
          <w:lang w:val="en-US"/>
        </w:rPr>
        <w:t>Kean, Thomas H.</w:t>
      </w:r>
      <w:r w:rsidR="003357D8" w:rsidRPr="00A516E7">
        <w:rPr>
          <w:lang w:val="en-US"/>
        </w:rPr>
        <w:t xml:space="preserve"> (2004)</w:t>
      </w:r>
      <w:r w:rsidRPr="00A516E7">
        <w:rPr>
          <w:lang w:val="en-US"/>
        </w:rPr>
        <w:t xml:space="preserve"> </w:t>
      </w:r>
      <w:proofErr w:type="gramStart"/>
      <w:r w:rsidRPr="00A516E7">
        <w:rPr>
          <w:i/>
          <w:lang w:val="en-US"/>
        </w:rPr>
        <w:t>The</w:t>
      </w:r>
      <w:proofErr w:type="gramEnd"/>
      <w:r w:rsidRPr="00A516E7">
        <w:rPr>
          <w:i/>
          <w:lang w:val="en-US"/>
        </w:rPr>
        <w:t xml:space="preserve"> 9/11 Commission Report, </w:t>
      </w:r>
      <w:r w:rsidRPr="00A516E7">
        <w:rPr>
          <w:lang w:val="en-US"/>
        </w:rPr>
        <w:t>s. 1-45 (kap. ”We have some planes”</w:t>
      </w:r>
      <w:r w:rsidR="00EB0242" w:rsidRPr="00A516E7">
        <w:rPr>
          <w:lang w:val="en-US"/>
        </w:rPr>
        <w:t>)</w:t>
      </w:r>
      <w:r w:rsidRPr="00A516E7">
        <w:rPr>
          <w:lang w:val="en-US"/>
        </w:rPr>
        <w:t>.</w:t>
      </w:r>
    </w:p>
    <w:p w14:paraId="6F9C12D9" w14:textId="525BF29B" w:rsidR="002878D9" w:rsidRPr="00DC786A" w:rsidRDefault="00466816">
      <w:r>
        <w:t xml:space="preserve">Lee-Potter, </w:t>
      </w:r>
      <w:r w:rsidR="003357D8">
        <w:t xml:space="preserve">Charlie (2017) </w:t>
      </w:r>
      <w:r>
        <w:rPr>
          <w:i/>
        </w:rPr>
        <w:t xml:space="preserve">Writing the 9/11 </w:t>
      </w:r>
      <w:proofErr w:type="spellStart"/>
      <w:r>
        <w:rPr>
          <w:i/>
        </w:rPr>
        <w:t>Decade</w:t>
      </w:r>
      <w:proofErr w:type="spellEnd"/>
      <w:r>
        <w:rPr>
          <w:i/>
        </w:rPr>
        <w:t xml:space="preserve">. Reportage and the Evolution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Novel</w:t>
      </w:r>
      <w:proofErr w:type="spellEnd"/>
      <w:r>
        <w:rPr>
          <w:i/>
        </w:rPr>
        <w:t xml:space="preserve">. </w:t>
      </w:r>
      <w:r w:rsidR="003357D8">
        <w:t xml:space="preserve">New York &amp; London: </w:t>
      </w:r>
      <w:proofErr w:type="spellStart"/>
      <w:r w:rsidR="003357D8">
        <w:t>Bloomsbury</w:t>
      </w:r>
      <w:proofErr w:type="spellEnd"/>
      <w:r w:rsidR="003357D8">
        <w:t>. S</w:t>
      </w:r>
      <w:r w:rsidR="00DC786A">
        <w:t>. 1-28.</w:t>
      </w:r>
    </w:p>
    <w:p w14:paraId="5867F430" w14:textId="6B880EE8" w:rsidR="002839B2" w:rsidRPr="002839B2" w:rsidRDefault="002839B2">
      <w:proofErr w:type="spellStart"/>
      <w:r>
        <w:t>Sontag</w:t>
      </w:r>
      <w:proofErr w:type="spellEnd"/>
      <w:r>
        <w:t>, Susan</w:t>
      </w:r>
      <w:r w:rsidR="003357D8">
        <w:t xml:space="preserve"> (2003)</w:t>
      </w:r>
      <w:r>
        <w:t xml:space="preserve">, </w:t>
      </w:r>
      <w:proofErr w:type="spellStart"/>
      <w:r>
        <w:rPr>
          <w:i/>
        </w:rPr>
        <w:t>Regarding</w:t>
      </w:r>
      <w:proofErr w:type="spellEnd"/>
      <w:r>
        <w:rPr>
          <w:i/>
        </w:rPr>
        <w:t xml:space="preserve"> the Pain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. </w:t>
      </w:r>
      <w:r w:rsidR="003357D8">
        <w:t>kap 1 (gärna mer om ni vill).</w:t>
      </w:r>
      <w:r>
        <w:t xml:space="preserve"> Kan läsas på nätet: </w:t>
      </w:r>
    </w:p>
    <w:p w14:paraId="081A0B8C" w14:textId="04A8B593" w:rsidR="002839B2" w:rsidRDefault="00A516E7">
      <w:hyperlink r:id="rId6" w:history="1">
        <w:r w:rsidR="002839B2" w:rsidRPr="001A0313">
          <w:rPr>
            <w:rStyle w:val="Hyperlnk"/>
          </w:rPr>
          <w:t>https://monoskop.org/images/a/a6/Sontag_Susan_2003_Regarding_the_Pain_of_Others.pdf</w:t>
        </w:r>
      </w:hyperlink>
    </w:p>
    <w:p w14:paraId="501459FB" w14:textId="172F3920" w:rsidR="00DC786A" w:rsidRPr="00DC786A" w:rsidRDefault="00DC786A">
      <w:proofErr w:type="spellStart"/>
      <w:r>
        <w:t>Stubblefield</w:t>
      </w:r>
      <w:proofErr w:type="spellEnd"/>
      <w:r>
        <w:t>, Thomas</w:t>
      </w:r>
      <w:r w:rsidR="003357D8">
        <w:t xml:space="preserve"> (2015)</w:t>
      </w:r>
      <w:r>
        <w:rPr>
          <w:i/>
        </w:rPr>
        <w:t xml:space="preserve"> 9/11 and the Visual Culture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Disaster.</w:t>
      </w:r>
      <w:r w:rsidR="003357D8">
        <w:rPr>
          <w:i/>
        </w:rPr>
        <w:t xml:space="preserve"> </w:t>
      </w:r>
      <w:r w:rsidR="003357D8">
        <w:t xml:space="preserve">Bloomington: University </w:t>
      </w:r>
      <w:proofErr w:type="spellStart"/>
      <w:r w:rsidR="003357D8">
        <w:t>of</w:t>
      </w:r>
      <w:proofErr w:type="spellEnd"/>
      <w:r w:rsidR="003357D8">
        <w:t xml:space="preserve"> Indiana Press.</w:t>
      </w:r>
      <w:r>
        <w:rPr>
          <w:i/>
        </w:rPr>
        <w:t xml:space="preserve"> </w:t>
      </w:r>
      <w:r w:rsidR="003357D8">
        <w:t>S</w:t>
      </w:r>
      <w:r>
        <w:t>. 3-19.</w:t>
      </w:r>
    </w:p>
    <w:p w14:paraId="7584593F" w14:textId="77777777" w:rsidR="00DC786A" w:rsidRDefault="00DC786A"/>
    <w:p w14:paraId="2890DC80" w14:textId="77777777" w:rsidR="002839B2" w:rsidRDefault="002839B2"/>
    <w:p w14:paraId="518C0D16" w14:textId="77777777" w:rsidR="00C54F72" w:rsidRDefault="00EB0242">
      <w:r>
        <w:t>Dessutom:</w:t>
      </w:r>
    </w:p>
    <w:p w14:paraId="04DEE162" w14:textId="77777777" w:rsidR="00FD2206" w:rsidRDefault="00C54F72">
      <w:r>
        <w:t>Under kursens gång kommer vi att läsa ett antal dikter</w:t>
      </w:r>
      <w:r w:rsidR="007E6589">
        <w:t xml:space="preserve"> och korta texter om 9/11, bland annat av Adonis, </w:t>
      </w:r>
      <w:proofErr w:type="spellStart"/>
      <w:r w:rsidR="007E6589">
        <w:t>Amiri</w:t>
      </w:r>
      <w:proofErr w:type="spellEnd"/>
      <w:r w:rsidR="007E6589">
        <w:t xml:space="preserve"> </w:t>
      </w:r>
      <w:proofErr w:type="spellStart"/>
      <w:r w:rsidR="007E6589">
        <w:t>Baraka</w:t>
      </w:r>
      <w:proofErr w:type="spellEnd"/>
      <w:r w:rsidR="007E6589">
        <w:t xml:space="preserve">, </w:t>
      </w:r>
      <w:r w:rsidR="00EB0242">
        <w:t xml:space="preserve">Billy Collins, </w:t>
      </w:r>
      <w:r w:rsidR="007E6589">
        <w:t xml:space="preserve">Kenneth </w:t>
      </w:r>
      <w:proofErr w:type="spellStart"/>
      <w:r w:rsidR="007E6589">
        <w:t>Goldsmith</w:t>
      </w:r>
      <w:proofErr w:type="spellEnd"/>
      <w:r w:rsidR="007E6589">
        <w:t xml:space="preserve">, Juliana </w:t>
      </w:r>
      <w:proofErr w:type="spellStart"/>
      <w:r w:rsidR="007E6589">
        <w:t>Spa</w:t>
      </w:r>
      <w:r w:rsidR="008D19AC">
        <w:t>hr</w:t>
      </w:r>
      <w:proofErr w:type="spellEnd"/>
      <w:r w:rsidR="008D19AC">
        <w:t>, Wislawa Szymborska och andra</w:t>
      </w:r>
      <w:r w:rsidR="007E6589">
        <w:t xml:space="preserve">. </w:t>
      </w:r>
      <w:r w:rsidR="00821DE4">
        <w:t xml:space="preserve">Dessa kommer </w:t>
      </w:r>
      <w:r>
        <w:t xml:space="preserve">att delas ut under kursens gång och betraktas som lektionsmaterial. </w:t>
      </w:r>
      <w:r w:rsidR="00821DE4">
        <w:t>Under lektionstid kommer vi</w:t>
      </w:r>
      <w:r w:rsidR="00F2601F">
        <w:t xml:space="preserve"> dessutom att diskutera ett litet antal</w:t>
      </w:r>
      <w:r w:rsidR="007E6589">
        <w:t xml:space="preserve"> konstverk och kortare filmklipp</w:t>
      </w:r>
      <w:r>
        <w:t xml:space="preserve">. </w:t>
      </w:r>
    </w:p>
    <w:p w14:paraId="75791EA7" w14:textId="77777777" w:rsidR="00C54F72" w:rsidRDefault="00C54F72"/>
    <w:sectPr w:rsidR="00C54F72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06"/>
    <w:rsid w:val="001A0592"/>
    <w:rsid w:val="00232CFD"/>
    <w:rsid w:val="002839B2"/>
    <w:rsid w:val="002878D9"/>
    <w:rsid w:val="002B36B3"/>
    <w:rsid w:val="003357D8"/>
    <w:rsid w:val="00466816"/>
    <w:rsid w:val="006C41D7"/>
    <w:rsid w:val="00763F20"/>
    <w:rsid w:val="007E6589"/>
    <w:rsid w:val="00821DE4"/>
    <w:rsid w:val="008330C5"/>
    <w:rsid w:val="008D19AC"/>
    <w:rsid w:val="00A516E7"/>
    <w:rsid w:val="00AA30CC"/>
    <w:rsid w:val="00AC0FB3"/>
    <w:rsid w:val="00C54F72"/>
    <w:rsid w:val="00C75B69"/>
    <w:rsid w:val="00CB25BD"/>
    <w:rsid w:val="00DC786A"/>
    <w:rsid w:val="00EB0242"/>
    <w:rsid w:val="00F2601F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FA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06"/>
    <w:rPr>
      <w:rFonts w:ascii="Times" w:hAnsi="Times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FD2206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C0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06"/>
    <w:rPr>
      <w:rFonts w:ascii="Times" w:hAnsi="Times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FD2206"/>
    <w:pPr>
      <w:spacing w:after="120" w:line="360" w:lineRule="exact"/>
      <w:jc w:val="both"/>
    </w:pPr>
    <w:rPr>
      <w:rFonts w:eastAsia="Times New Roman" w:cs="Times New Roman"/>
      <w:noProof/>
      <w:sz w:val="36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C0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noskop.org/images/a/a6/Sontag_Susan_2003_Regarding_the_Pain_of_Others.pdf" TargetMode="External"/><Relationship Id="rId5" Type="http://schemas.openxmlformats.org/officeDocument/2006/relationships/hyperlink" Target="http://www.esquire.com/news-politics/a48031/the-falling-man-tom-jun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2017-09-26T07:14:00Z</cp:lastPrinted>
  <dcterms:created xsi:type="dcterms:W3CDTF">2017-09-26T07:16:00Z</dcterms:created>
  <dcterms:modified xsi:type="dcterms:W3CDTF">2017-09-26T07:16:00Z</dcterms:modified>
</cp:coreProperties>
</file>