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42F4" w14:textId="2C8DD1C7" w:rsidR="00B46239" w:rsidRPr="003E1627" w:rsidRDefault="00D666A9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  <w:noProof/>
        </w:rPr>
        <w:drawing>
          <wp:inline distT="0" distB="0" distL="0" distR="0" wp14:anchorId="76AEE1C4" wp14:editId="2C3CEAF7">
            <wp:extent cx="790575" cy="1000319"/>
            <wp:effectExtent l="0" t="0" r="0" b="9525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48" cy="10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CA76" w14:textId="18352486" w:rsidR="00F453DC" w:rsidRPr="003E1627" w:rsidRDefault="00F453DC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</w:rPr>
        <w:t>Språk- och litteraturcentrum</w:t>
      </w:r>
    </w:p>
    <w:p w14:paraId="2261ACF6" w14:textId="49C6E346" w:rsidR="00F453DC" w:rsidRPr="003E1627" w:rsidRDefault="00F453DC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</w:rPr>
        <w:t>Öst- och centraleuropakunskap</w:t>
      </w:r>
    </w:p>
    <w:p w14:paraId="666DEE73" w14:textId="77777777" w:rsidR="00F453DC" w:rsidRPr="003E1627" w:rsidRDefault="00F453DC" w:rsidP="00944D77">
      <w:pPr>
        <w:jc w:val="both"/>
        <w:rPr>
          <w:rFonts w:asciiTheme="minorHAnsi" w:hAnsiTheme="minorHAnsi"/>
        </w:rPr>
      </w:pPr>
    </w:p>
    <w:p w14:paraId="575C87FF" w14:textId="182D22C9" w:rsidR="00B46239" w:rsidRPr="004B5C85" w:rsidRDefault="008969BE" w:rsidP="00944D77">
      <w:pPr>
        <w:jc w:val="both"/>
        <w:rPr>
          <w:rFonts w:asciiTheme="minorHAnsi" w:hAnsiTheme="minorHAnsi"/>
          <w:lang w:val="en-US"/>
        </w:rPr>
      </w:pPr>
      <w:r w:rsidRPr="004B5C85">
        <w:rPr>
          <w:rFonts w:asciiTheme="minorHAnsi" w:hAnsiTheme="minorHAnsi"/>
          <w:lang w:val="en-US"/>
        </w:rPr>
        <w:t>Cent</w:t>
      </w:r>
      <w:r w:rsidR="00B46239" w:rsidRPr="004B5C85">
        <w:rPr>
          <w:rFonts w:asciiTheme="minorHAnsi" w:hAnsiTheme="minorHAnsi"/>
          <w:lang w:val="en-US"/>
        </w:rPr>
        <w:t>r</w:t>
      </w:r>
      <w:r w:rsidRPr="004B5C85">
        <w:rPr>
          <w:rFonts w:asciiTheme="minorHAnsi" w:hAnsiTheme="minorHAnsi"/>
          <w:lang w:val="en-US"/>
        </w:rPr>
        <w:t>e for Languages and L</w:t>
      </w:r>
      <w:r w:rsidR="00051466" w:rsidRPr="004B5C85">
        <w:rPr>
          <w:rFonts w:asciiTheme="minorHAnsi" w:hAnsiTheme="minorHAnsi"/>
          <w:lang w:val="en-US"/>
        </w:rPr>
        <w:t>iterature</w:t>
      </w:r>
    </w:p>
    <w:p w14:paraId="374C8365" w14:textId="2272FCD3" w:rsidR="008969BE" w:rsidRPr="004B5C85" w:rsidRDefault="00B46239" w:rsidP="00944D77">
      <w:pPr>
        <w:jc w:val="both"/>
        <w:rPr>
          <w:rFonts w:asciiTheme="minorHAnsi" w:hAnsiTheme="minorHAnsi"/>
          <w:lang w:val="en-US"/>
        </w:rPr>
      </w:pPr>
      <w:r w:rsidRPr="004B5C85">
        <w:rPr>
          <w:rFonts w:asciiTheme="minorHAnsi" w:hAnsiTheme="minorHAnsi"/>
          <w:lang w:val="en-US"/>
        </w:rPr>
        <w:t>East and Central European Studies</w:t>
      </w:r>
    </w:p>
    <w:p w14:paraId="442D968A" w14:textId="77777777" w:rsidR="00892307" w:rsidRPr="004B5C85" w:rsidRDefault="00892307" w:rsidP="00944D77">
      <w:pPr>
        <w:jc w:val="both"/>
        <w:rPr>
          <w:rFonts w:asciiTheme="minorHAnsi" w:hAnsiTheme="minorHAnsi"/>
          <w:lang w:val="en-US"/>
        </w:rPr>
      </w:pPr>
    </w:p>
    <w:p w14:paraId="23F4FBB5" w14:textId="77777777" w:rsidR="00A83B56" w:rsidRPr="004B5C85" w:rsidRDefault="00A83B56" w:rsidP="00944D77">
      <w:pPr>
        <w:jc w:val="both"/>
        <w:rPr>
          <w:rFonts w:asciiTheme="minorHAnsi" w:hAnsiTheme="minorHAnsi"/>
          <w:b/>
          <w:bCs/>
          <w:lang w:val="en-US"/>
        </w:rPr>
      </w:pPr>
    </w:p>
    <w:p w14:paraId="086924DA" w14:textId="187F3752" w:rsidR="00230ED0" w:rsidRPr="004B5C85" w:rsidRDefault="00A83B56" w:rsidP="00944D77">
      <w:pPr>
        <w:ind w:left="1304"/>
        <w:jc w:val="both"/>
        <w:rPr>
          <w:rFonts w:asciiTheme="minorHAnsi" w:hAnsiTheme="minorHAnsi"/>
          <w:b/>
          <w:bCs/>
          <w:lang w:val="en-US"/>
        </w:rPr>
      </w:pPr>
      <w:r w:rsidRPr="004B5C85">
        <w:rPr>
          <w:rFonts w:asciiTheme="minorHAnsi" w:hAnsiTheme="minorHAnsi"/>
          <w:b/>
          <w:bCs/>
          <w:lang w:val="en-US"/>
        </w:rPr>
        <w:t xml:space="preserve">         </w:t>
      </w:r>
      <w:r w:rsidR="00230ED0" w:rsidRPr="004B5C85">
        <w:rPr>
          <w:rFonts w:asciiTheme="minorHAnsi" w:hAnsiTheme="minorHAnsi"/>
          <w:b/>
          <w:bCs/>
          <w:lang w:val="en-US"/>
        </w:rPr>
        <w:t>LITTERATURLISTA</w:t>
      </w:r>
      <w:r w:rsidR="00B56FEA" w:rsidRPr="004B5C85">
        <w:rPr>
          <w:rFonts w:asciiTheme="minorHAnsi" w:hAnsiTheme="minorHAnsi"/>
          <w:b/>
          <w:bCs/>
          <w:lang w:val="en-US"/>
        </w:rPr>
        <w:t>/</w:t>
      </w:r>
      <w:r w:rsidRPr="004B5C85">
        <w:rPr>
          <w:rFonts w:asciiTheme="minorHAnsi" w:hAnsiTheme="minorHAnsi"/>
          <w:b/>
          <w:bCs/>
          <w:lang w:val="en-US"/>
        </w:rPr>
        <w:t>LIST OF READINGS</w:t>
      </w:r>
    </w:p>
    <w:p w14:paraId="44B7675B" w14:textId="77777777" w:rsidR="00230ED0" w:rsidRPr="004B5C85" w:rsidRDefault="00230ED0" w:rsidP="00944D77">
      <w:pPr>
        <w:jc w:val="both"/>
        <w:rPr>
          <w:rFonts w:asciiTheme="minorHAnsi" w:hAnsiTheme="minorHAnsi"/>
          <w:b/>
          <w:bCs/>
          <w:lang w:val="en-US"/>
        </w:rPr>
      </w:pPr>
    </w:p>
    <w:p w14:paraId="18521C6F" w14:textId="6418CC4B" w:rsidR="00230ED0" w:rsidRPr="004B5C85" w:rsidRDefault="00D83FFC" w:rsidP="004B5C85">
      <w:pPr>
        <w:jc w:val="center"/>
        <w:rPr>
          <w:rFonts w:asciiTheme="minorHAnsi" w:hAnsiTheme="minorHAnsi"/>
          <w:b/>
          <w:bCs/>
          <w:lang w:val="en-GB"/>
        </w:rPr>
      </w:pPr>
      <w:r w:rsidRPr="003E1627">
        <w:rPr>
          <w:rFonts w:asciiTheme="minorHAnsi" w:hAnsiTheme="minorHAnsi"/>
          <w:b/>
          <w:bCs/>
          <w:lang w:val="en-GB"/>
        </w:rPr>
        <w:t>SASH62</w:t>
      </w:r>
      <w:r w:rsidR="00394D78" w:rsidRPr="003E1627">
        <w:rPr>
          <w:rFonts w:asciiTheme="minorHAnsi" w:hAnsiTheme="minorHAnsi"/>
          <w:b/>
          <w:bCs/>
          <w:lang w:val="en-GB"/>
        </w:rPr>
        <w:t xml:space="preserve">: </w:t>
      </w:r>
      <w:r w:rsidRPr="004B5C85">
        <w:rPr>
          <w:rFonts w:asciiTheme="minorHAnsi" w:hAnsiTheme="minorHAnsi"/>
          <w:b/>
          <w:i/>
          <w:lang w:val="en-US"/>
        </w:rPr>
        <w:t>Communism in East and Central Europe: Present, Past, and Future Perspectives</w:t>
      </w:r>
      <w:r w:rsidR="004B5C85">
        <w:rPr>
          <w:rFonts w:asciiTheme="minorHAnsi" w:hAnsiTheme="minorHAnsi"/>
          <w:b/>
          <w:bCs/>
          <w:lang w:val="en-GB"/>
        </w:rPr>
        <w:t xml:space="preserve">, </w:t>
      </w:r>
      <w:r w:rsidR="004B5C85">
        <w:rPr>
          <w:rFonts w:asciiTheme="minorHAnsi" w:hAnsiTheme="minorHAnsi"/>
          <w:b/>
          <w:bCs/>
          <w:lang w:val="en-US"/>
        </w:rPr>
        <w:t>7.</w:t>
      </w:r>
      <w:r w:rsidR="00167AC3" w:rsidRPr="004B5C85">
        <w:rPr>
          <w:rFonts w:asciiTheme="minorHAnsi" w:hAnsiTheme="minorHAnsi"/>
          <w:b/>
          <w:bCs/>
          <w:lang w:val="en-US"/>
        </w:rPr>
        <w:t>5</w:t>
      </w:r>
      <w:r w:rsidR="00B36C33" w:rsidRPr="004B5C85">
        <w:rPr>
          <w:rFonts w:asciiTheme="minorHAnsi" w:hAnsiTheme="minorHAnsi"/>
          <w:b/>
          <w:bCs/>
          <w:lang w:val="en-US"/>
        </w:rPr>
        <w:t xml:space="preserve"> credits</w:t>
      </w:r>
    </w:p>
    <w:p w14:paraId="21198A58" w14:textId="77777777" w:rsidR="00256AFF" w:rsidRPr="004B5C85" w:rsidRDefault="00256AFF" w:rsidP="004B5C85">
      <w:pPr>
        <w:jc w:val="center"/>
        <w:rPr>
          <w:rFonts w:asciiTheme="minorHAnsi" w:hAnsiTheme="minorHAnsi"/>
          <w:b/>
          <w:bCs/>
          <w:lang w:val="en-US"/>
        </w:rPr>
      </w:pPr>
    </w:p>
    <w:p w14:paraId="6A2B5CC4" w14:textId="3CF18296" w:rsidR="004B5C85" w:rsidRDefault="00F33529" w:rsidP="004B5C85">
      <w:pPr>
        <w:jc w:val="center"/>
        <w:rPr>
          <w:rFonts w:asciiTheme="minorHAnsi" w:hAnsiTheme="minorHAnsi"/>
        </w:rPr>
      </w:pPr>
      <w:r w:rsidRPr="003E1627">
        <w:rPr>
          <w:rFonts w:asciiTheme="minorHAnsi" w:hAnsiTheme="minorHAnsi"/>
        </w:rPr>
        <w:t>Fastställd av L</w:t>
      </w:r>
      <w:r w:rsidR="00472630" w:rsidRPr="003E1627">
        <w:rPr>
          <w:rFonts w:asciiTheme="minorHAnsi" w:hAnsiTheme="minorHAnsi"/>
        </w:rPr>
        <w:t>ärarkollegium 5</w:t>
      </w:r>
      <w:r w:rsidR="0095135E" w:rsidRPr="003E1627">
        <w:rPr>
          <w:rFonts w:asciiTheme="minorHAnsi" w:hAnsiTheme="minorHAnsi"/>
        </w:rPr>
        <w:t xml:space="preserve"> den 30</w:t>
      </w:r>
      <w:r w:rsidR="00FE1B1C" w:rsidRPr="003E1627">
        <w:rPr>
          <w:rFonts w:asciiTheme="minorHAnsi" w:hAnsiTheme="minorHAnsi"/>
        </w:rPr>
        <w:t xml:space="preserve"> maj 2012</w:t>
      </w:r>
      <w:r w:rsidR="00A069CC" w:rsidRPr="003E1627">
        <w:rPr>
          <w:rFonts w:asciiTheme="minorHAnsi" w:hAnsiTheme="minorHAnsi"/>
        </w:rPr>
        <w:t>,</w:t>
      </w:r>
    </w:p>
    <w:p w14:paraId="1BFDF75E" w14:textId="1C92BFB8" w:rsidR="00F27B67" w:rsidRPr="003E1627" w:rsidRDefault="00A069CC" w:rsidP="004B5C85">
      <w:pPr>
        <w:jc w:val="center"/>
        <w:rPr>
          <w:rFonts w:asciiTheme="minorHAnsi" w:hAnsiTheme="minorHAnsi"/>
        </w:rPr>
      </w:pPr>
      <w:r w:rsidRPr="003E1627">
        <w:rPr>
          <w:rFonts w:asciiTheme="minorHAnsi" w:hAnsiTheme="minorHAnsi"/>
        </w:rPr>
        <w:t xml:space="preserve">reviderad </w:t>
      </w:r>
      <w:r w:rsidR="003E1627" w:rsidRPr="003E1627">
        <w:rPr>
          <w:rFonts w:asciiTheme="minorHAnsi" w:hAnsiTheme="minorHAnsi"/>
        </w:rPr>
        <w:t xml:space="preserve">av </w:t>
      </w:r>
      <w:r w:rsidR="00C856D9">
        <w:rPr>
          <w:rFonts w:asciiTheme="minorHAnsi" w:hAnsiTheme="minorHAnsi"/>
        </w:rPr>
        <w:t xml:space="preserve">Sektionsstyrelsen för sektion 5, </w:t>
      </w:r>
      <w:r w:rsidRPr="003E1627">
        <w:rPr>
          <w:rFonts w:asciiTheme="minorHAnsi" w:hAnsiTheme="minorHAnsi"/>
        </w:rPr>
        <w:t>2017</w:t>
      </w:r>
      <w:r w:rsidR="00C856D9">
        <w:rPr>
          <w:rFonts w:asciiTheme="minorHAnsi" w:hAnsiTheme="minorHAnsi"/>
        </w:rPr>
        <w:t>-05-10</w:t>
      </w:r>
      <w:r w:rsidR="004B5C85">
        <w:rPr>
          <w:rFonts w:asciiTheme="minorHAnsi" w:hAnsiTheme="minorHAnsi"/>
        </w:rPr>
        <w:t>.</w:t>
      </w:r>
    </w:p>
    <w:p w14:paraId="2F71E12A" w14:textId="50785E27" w:rsidR="0006110F" w:rsidRPr="004B5C85" w:rsidRDefault="00230ED0" w:rsidP="00F5651D">
      <w:pPr>
        <w:jc w:val="both"/>
        <w:rPr>
          <w:rFonts w:asciiTheme="minorHAnsi" w:hAnsiTheme="minorHAnsi"/>
        </w:rPr>
      </w:pPr>
      <w:r w:rsidRPr="004B5C85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3D4C2785" w14:textId="77777777" w:rsidR="003E1627" w:rsidRPr="004B5C85" w:rsidRDefault="003E1627" w:rsidP="00944D77">
      <w:pPr>
        <w:tabs>
          <w:tab w:val="left" w:pos="851"/>
          <w:tab w:val="left" w:pos="900"/>
        </w:tabs>
        <w:jc w:val="both"/>
        <w:rPr>
          <w:rFonts w:asciiTheme="minorHAnsi" w:hAnsiTheme="minorHAnsi"/>
          <w:b/>
        </w:rPr>
      </w:pPr>
    </w:p>
    <w:p w14:paraId="3ED7E6D1" w14:textId="77777777" w:rsidR="0006110F" w:rsidRPr="004B5C85" w:rsidRDefault="0006110F" w:rsidP="00944D77">
      <w:pPr>
        <w:tabs>
          <w:tab w:val="left" w:pos="851"/>
          <w:tab w:val="left" w:pos="900"/>
        </w:tabs>
        <w:jc w:val="both"/>
        <w:rPr>
          <w:rFonts w:asciiTheme="minorHAnsi" w:hAnsiTheme="minorHAnsi"/>
          <w:b/>
        </w:rPr>
      </w:pPr>
      <w:r w:rsidRPr="004B5C85">
        <w:rPr>
          <w:rFonts w:asciiTheme="minorHAnsi" w:hAnsiTheme="minorHAnsi"/>
          <w:b/>
        </w:rPr>
        <w:t>Books:</w:t>
      </w:r>
    </w:p>
    <w:p w14:paraId="70B56174" w14:textId="77777777" w:rsidR="006D75DF" w:rsidRPr="004B5C85" w:rsidRDefault="006D75DF" w:rsidP="00944D77">
      <w:pPr>
        <w:jc w:val="both"/>
        <w:rPr>
          <w:rFonts w:asciiTheme="minorHAnsi" w:hAnsiTheme="minorHAnsi"/>
          <w:bCs/>
        </w:rPr>
      </w:pPr>
    </w:p>
    <w:p w14:paraId="6D649C91" w14:textId="09F190D4" w:rsidR="00B67F7D" w:rsidRPr="003E1627" w:rsidRDefault="006D75DF" w:rsidP="00944D77">
      <w:pPr>
        <w:jc w:val="both"/>
        <w:rPr>
          <w:rFonts w:asciiTheme="minorHAnsi" w:hAnsiTheme="minorHAnsi"/>
          <w:bCs/>
          <w:lang w:val="en-GB"/>
        </w:rPr>
      </w:pPr>
      <w:r w:rsidRPr="003E1627">
        <w:rPr>
          <w:rFonts w:asciiTheme="minorHAnsi" w:hAnsiTheme="minorHAnsi"/>
          <w:bCs/>
          <w:lang w:val="en-GB"/>
        </w:rPr>
        <w:t xml:space="preserve">Brown, Archie, </w:t>
      </w:r>
      <w:r w:rsidRPr="003E1627">
        <w:rPr>
          <w:rFonts w:asciiTheme="minorHAnsi" w:hAnsiTheme="minorHAnsi"/>
          <w:bCs/>
          <w:i/>
          <w:lang w:val="en-GB"/>
        </w:rPr>
        <w:t>The Rise and Fall of Communism</w:t>
      </w:r>
      <w:r w:rsidRPr="003E1627">
        <w:rPr>
          <w:rFonts w:asciiTheme="minorHAnsi" w:hAnsiTheme="minorHAnsi"/>
          <w:bCs/>
          <w:lang w:val="en-GB"/>
        </w:rPr>
        <w:t xml:space="preserve">, </w:t>
      </w:r>
      <w:r w:rsidR="00020888" w:rsidRPr="003E1627">
        <w:rPr>
          <w:rFonts w:asciiTheme="minorHAnsi" w:hAnsiTheme="minorHAnsi"/>
          <w:bCs/>
          <w:lang w:val="en-GB"/>
        </w:rPr>
        <w:t>New York: Harper Collins 2009,</w:t>
      </w:r>
      <w:r w:rsidR="00396B57" w:rsidRPr="003E1627">
        <w:rPr>
          <w:rFonts w:asciiTheme="minorHAnsi" w:hAnsiTheme="minorHAnsi"/>
          <w:bCs/>
          <w:lang w:val="en-GB"/>
        </w:rPr>
        <w:t xml:space="preserve"> </w:t>
      </w:r>
      <w:r w:rsidRPr="003E1627">
        <w:rPr>
          <w:rFonts w:asciiTheme="minorHAnsi" w:hAnsiTheme="minorHAnsi"/>
          <w:bCs/>
          <w:lang w:val="en-GB"/>
        </w:rPr>
        <w:t>ISBN 9780061138829, 720 pages</w:t>
      </w:r>
    </w:p>
    <w:p w14:paraId="519A848F" w14:textId="77777777" w:rsidR="0080725B" w:rsidRPr="003E1627" w:rsidRDefault="0080725B" w:rsidP="00944D77">
      <w:pPr>
        <w:jc w:val="both"/>
        <w:rPr>
          <w:rFonts w:asciiTheme="minorHAnsi" w:hAnsiTheme="minorHAnsi"/>
          <w:bCs/>
          <w:lang w:val="en-GB"/>
        </w:rPr>
      </w:pPr>
    </w:p>
    <w:p w14:paraId="7098E6BB" w14:textId="43F31D2F" w:rsidR="00C3738E" w:rsidRPr="003E1627" w:rsidRDefault="00C3738E" w:rsidP="00944D77">
      <w:pPr>
        <w:jc w:val="both"/>
        <w:rPr>
          <w:rFonts w:asciiTheme="minorHAnsi" w:hAnsiTheme="minorHAnsi"/>
          <w:bCs/>
          <w:lang w:val="en-GB"/>
        </w:rPr>
      </w:pPr>
      <w:r w:rsidRPr="003E1627">
        <w:rPr>
          <w:rFonts w:asciiTheme="minorHAnsi" w:hAnsiTheme="minorHAnsi"/>
          <w:bCs/>
          <w:lang w:val="en-GB"/>
        </w:rPr>
        <w:t xml:space="preserve">Service, Robert, </w:t>
      </w:r>
      <w:r w:rsidRPr="003E1627">
        <w:rPr>
          <w:rFonts w:asciiTheme="minorHAnsi" w:hAnsiTheme="minorHAnsi"/>
          <w:bCs/>
          <w:i/>
          <w:lang w:val="en-GB"/>
        </w:rPr>
        <w:t>Comrades. Communism, A World History</w:t>
      </w:r>
      <w:r w:rsidRPr="003E1627">
        <w:rPr>
          <w:rFonts w:asciiTheme="minorHAnsi" w:hAnsiTheme="minorHAnsi"/>
          <w:bCs/>
          <w:lang w:val="en-GB"/>
        </w:rPr>
        <w:t xml:space="preserve">, </w:t>
      </w:r>
      <w:r w:rsidR="008454EC" w:rsidRPr="003E1627">
        <w:rPr>
          <w:rFonts w:asciiTheme="minorHAnsi" w:hAnsiTheme="minorHAnsi"/>
          <w:bCs/>
          <w:lang w:val="en-GB"/>
        </w:rPr>
        <w:t>London: Pan Books</w:t>
      </w:r>
      <w:r w:rsidR="00B3696F" w:rsidRPr="003E1627">
        <w:rPr>
          <w:rFonts w:asciiTheme="minorHAnsi" w:hAnsiTheme="minorHAnsi"/>
          <w:bCs/>
          <w:lang w:val="en-GB"/>
        </w:rPr>
        <w:t xml:space="preserve"> 2008, </w:t>
      </w:r>
      <w:r w:rsidRPr="003E1627">
        <w:rPr>
          <w:rFonts w:asciiTheme="minorHAnsi" w:hAnsiTheme="minorHAnsi"/>
          <w:bCs/>
          <w:lang w:val="en-GB"/>
        </w:rPr>
        <w:t xml:space="preserve">ISBN 9780330439688, 620 pages </w:t>
      </w:r>
    </w:p>
    <w:p w14:paraId="559713C1" w14:textId="77777777" w:rsidR="00F72B82" w:rsidRPr="003E1627" w:rsidRDefault="00F72B82" w:rsidP="00944D77">
      <w:pPr>
        <w:jc w:val="both"/>
        <w:rPr>
          <w:rFonts w:asciiTheme="minorHAnsi" w:hAnsiTheme="minorHAnsi"/>
          <w:bCs/>
          <w:lang w:val="en-GB"/>
        </w:rPr>
      </w:pPr>
    </w:p>
    <w:p w14:paraId="2591F4D5" w14:textId="77777777" w:rsidR="005E7567" w:rsidRPr="003E1627" w:rsidRDefault="005E7567" w:rsidP="00944D77">
      <w:pPr>
        <w:jc w:val="both"/>
        <w:rPr>
          <w:rFonts w:asciiTheme="minorHAnsi" w:hAnsiTheme="minorHAnsi"/>
          <w:lang w:val="en-GB"/>
        </w:rPr>
      </w:pPr>
    </w:p>
    <w:p w14:paraId="2FF6CF59" w14:textId="5515BC0E" w:rsidR="005E7567" w:rsidRPr="003E1627" w:rsidRDefault="005E7567" w:rsidP="00944D77">
      <w:pPr>
        <w:jc w:val="both"/>
        <w:rPr>
          <w:rFonts w:asciiTheme="minorHAnsi" w:hAnsiTheme="minorHAnsi"/>
          <w:b/>
          <w:lang w:val="en-GB"/>
        </w:rPr>
      </w:pPr>
      <w:r w:rsidRPr="003E1627">
        <w:rPr>
          <w:rFonts w:asciiTheme="minorHAnsi" w:hAnsiTheme="minorHAnsi"/>
          <w:b/>
          <w:lang w:val="en-GB"/>
        </w:rPr>
        <w:t xml:space="preserve">Book chapter: </w:t>
      </w:r>
    </w:p>
    <w:p w14:paraId="3D7E7175" w14:textId="6E664F70" w:rsidR="006F7C6D" w:rsidRPr="003E1627" w:rsidRDefault="005E7567" w:rsidP="006F7C6D">
      <w:pPr>
        <w:pStyle w:val="Rubrik1"/>
        <w:rPr>
          <w:rFonts w:asciiTheme="minorHAnsi" w:hAnsiTheme="minorHAnsi"/>
          <w:b w:val="0"/>
          <w:sz w:val="24"/>
          <w:szCs w:val="24"/>
          <w:lang w:val="en-GB"/>
        </w:rPr>
      </w:pPr>
      <w:proofErr w:type="spellStart"/>
      <w:r w:rsidRPr="003E1627">
        <w:rPr>
          <w:rFonts w:asciiTheme="minorHAnsi" w:hAnsiTheme="minorHAnsi"/>
          <w:b w:val="0"/>
          <w:sz w:val="24"/>
          <w:szCs w:val="24"/>
          <w:lang w:val="en-GB"/>
        </w:rPr>
        <w:t>Bessinger</w:t>
      </w:r>
      <w:proofErr w:type="spellEnd"/>
      <w:r w:rsidRPr="003E1627">
        <w:rPr>
          <w:rFonts w:asciiTheme="minorHAnsi" w:hAnsiTheme="minorHAnsi"/>
          <w:b w:val="0"/>
          <w:sz w:val="24"/>
          <w:szCs w:val="24"/>
          <w:lang w:val="en-GB"/>
        </w:rPr>
        <w:t xml:space="preserve">, Mark &amp; </w:t>
      </w:r>
      <w:proofErr w:type="spellStart"/>
      <w:r w:rsidRPr="003E1627">
        <w:rPr>
          <w:rFonts w:asciiTheme="minorHAnsi" w:hAnsiTheme="minorHAnsi"/>
          <w:b w:val="0"/>
          <w:sz w:val="24"/>
          <w:szCs w:val="24"/>
          <w:lang w:val="en-GB"/>
        </w:rPr>
        <w:t>Kotkin</w:t>
      </w:r>
      <w:proofErr w:type="spellEnd"/>
      <w:r w:rsidRPr="003E1627">
        <w:rPr>
          <w:rFonts w:asciiTheme="minorHAnsi" w:hAnsiTheme="minorHAnsi"/>
          <w:b w:val="0"/>
          <w:sz w:val="24"/>
          <w:szCs w:val="24"/>
          <w:lang w:val="en-GB"/>
        </w:rPr>
        <w:t>, Stephen (Eds</w:t>
      </w:r>
      <w:r w:rsidR="00523BC0">
        <w:rPr>
          <w:rFonts w:asciiTheme="minorHAnsi" w:hAnsiTheme="minorHAnsi"/>
          <w:b w:val="0"/>
          <w:sz w:val="24"/>
          <w:szCs w:val="24"/>
          <w:lang w:val="en-GB"/>
        </w:rPr>
        <w:t>.</w:t>
      </w:r>
      <w:r w:rsidRPr="003E1627">
        <w:rPr>
          <w:rFonts w:asciiTheme="minorHAnsi" w:hAnsiTheme="minorHAnsi"/>
          <w:b w:val="0"/>
          <w:sz w:val="24"/>
          <w:szCs w:val="24"/>
          <w:lang w:val="en-GB"/>
        </w:rPr>
        <w:t xml:space="preserve">), </w:t>
      </w:r>
      <w:r w:rsidR="006F7C6D" w:rsidRPr="003E1627">
        <w:rPr>
          <w:rFonts w:asciiTheme="minorHAnsi" w:hAnsiTheme="minorHAnsi"/>
          <w:b w:val="0"/>
          <w:i/>
          <w:sz w:val="24"/>
          <w:szCs w:val="24"/>
        </w:rPr>
        <w:t>Historical Legacies of Communism in Russia and Eastern Europe</w:t>
      </w:r>
      <w:r w:rsidR="006F7C6D" w:rsidRPr="003E1627">
        <w:rPr>
          <w:rFonts w:asciiTheme="minorHAnsi" w:hAnsiTheme="minorHAnsi"/>
          <w:b w:val="0"/>
          <w:sz w:val="24"/>
          <w:szCs w:val="24"/>
        </w:rPr>
        <w:t xml:space="preserve">, </w:t>
      </w:r>
      <w:r w:rsidR="00E90212" w:rsidRPr="003E1627">
        <w:rPr>
          <w:rFonts w:asciiTheme="minorHAnsi" w:hAnsiTheme="minorHAnsi"/>
          <w:b w:val="0"/>
          <w:sz w:val="24"/>
          <w:szCs w:val="24"/>
        </w:rPr>
        <w:t>New York</w:t>
      </w:r>
      <w:r w:rsidR="00AA7036" w:rsidRPr="003E1627">
        <w:rPr>
          <w:rFonts w:asciiTheme="minorHAnsi" w:hAnsiTheme="minorHAnsi"/>
          <w:b w:val="0"/>
          <w:sz w:val="24"/>
          <w:szCs w:val="24"/>
        </w:rPr>
        <w:t xml:space="preserve">: Cambridge University Press 2014, </w:t>
      </w:r>
      <w:r w:rsidR="00D42865" w:rsidRPr="003E1627">
        <w:rPr>
          <w:rFonts w:asciiTheme="minorHAnsi" w:hAnsiTheme="minorHAnsi"/>
          <w:b w:val="0"/>
          <w:sz w:val="24"/>
          <w:szCs w:val="24"/>
        </w:rPr>
        <w:t xml:space="preserve">1-28 (Introduction, </w:t>
      </w:r>
      <w:r w:rsidR="002A5383" w:rsidRPr="003E1627">
        <w:rPr>
          <w:rFonts w:asciiTheme="minorHAnsi" w:hAnsiTheme="minorHAnsi"/>
          <w:b w:val="0"/>
          <w:sz w:val="24"/>
          <w:szCs w:val="24"/>
        </w:rPr>
        <w:t>will be distributed electronically).</w:t>
      </w:r>
    </w:p>
    <w:p w14:paraId="6ADDABD3" w14:textId="3FAE5EB1" w:rsidR="005E7567" w:rsidRPr="003E1627" w:rsidRDefault="005E7567" w:rsidP="00944D77">
      <w:pPr>
        <w:jc w:val="both"/>
        <w:rPr>
          <w:rFonts w:asciiTheme="minorHAnsi" w:hAnsiTheme="minorHAnsi"/>
          <w:lang w:val="en-GB"/>
        </w:rPr>
      </w:pPr>
    </w:p>
    <w:p w14:paraId="6B6A5F7A" w14:textId="77777777" w:rsidR="005E7567" w:rsidRPr="003E1627" w:rsidRDefault="005E7567" w:rsidP="00944D77">
      <w:pPr>
        <w:jc w:val="both"/>
        <w:rPr>
          <w:rFonts w:asciiTheme="minorHAnsi" w:hAnsiTheme="minorHAnsi"/>
          <w:lang w:val="en-GB"/>
        </w:rPr>
      </w:pPr>
    </w:p>
    <w:p w14:paraId="58E8A48B" w14:textId="77777777" w:rsidR="000704EA" w:rsidRPr="003E1627" w:rsidRDefault="00774AB3" w:rsidP="00944D77">
      <w:pPr>
        <w:jc w:val="both"/>
        <w:rPr>
          <w:rFonts w:asciiTheme="minorHAnsi" w:hAnsiTheme="minorHAnsi"/>
          <w:b/>
          <w:lang w:val="en-GB"/>
        </w:rPr>
      </w:pPr>
      <w:r w:rsidRPr="003E1627">
        <w:rPr>
          <w:rFonts w:asciiTheme="minorHAnsi" w:hAnsiTheme="minorHAnsi"/>
          <w:b/>
          <w:lang w:val="en-GB"/>
        </w:rPr>
        <w:t>Articles/Speeches</w:t>
      </w:r>
      <w:r w:rsidR="000704EA" w:rsidRPr="003E1627">
        <w:rPr>
          <w:rFonts w:asciiTheme="minorHAnsi" w:hAnsiTheme="minorHAnsi"/>
          <w:b/>
          <w:lang w:val="en-GB"/>
        </w:rPr>
        <w:t>:</w:t>
      </w:r>
    </w:p>
    <w:p w14:paraId="6FFD603B" w14:textId="77777777" w:rsidR="00F628D9" w:rsidRPr="003E1627" w:rsidRDefault="00F628D9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(All these speeches will be distributed electronically)</w:t>
      </w:r>
    </w:p>
    <w:p w14:paraId="66619B50" w14:textId="77777777" w:rsidR="00527DF8" w:rsidRPr="003E1627" w:rsidRDefault="00527DF8" w:rsidP="00944D77">
      <w:pPr>
        <w:jc w:val="both"/>
        <w:rPr>
          <w:rFonts w:asciiTheme="minorHAnsi" w:hAnsiTheme="minorHAnsi"/>
          <w:lang w:val="en-GB"/>
        </w:rPr>
      </w:pPr>
    </w:p>
    <w:p w14:paraId="49902AD9" w14:textId="77777777" w:rsidR="000704EA" w:rsidRPr="003E1627" w:rsidRDefault="000704EA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Churchill, Winston, </w:t>
      </w:r>
      <w:r w:rsidR="0091141D" w:rsidRPr="003E1627">
        <w:rPr>
          <w:rFonts w:asciiTheme="minorHAnsi" w:hAnsiTheme="minorHAnsi"/>
          <w:i/>
          <w:lang w:val="en-GB"/>
        </w:rPr>
        <w:t>Iron Curtain Speech</w:t>
      </w:r>
      <w:r w:rsidR="00F94560" w:rsidRPr="003E1627">
        <w:rPr>
          <w:rFonts w:asciiTheme="minorHAnsi" w:hAnsiTheme="minorHAnsi"/>
          <w:lang w:val="en-GB"/>
        </w:rPr>
        <w:t xml:space="preserve"> from March 5, 1946</w:t>
      </w:r>
    </w:p>
    <w:p w14:paraId="3AC8980E" w14:textId="77777777" w:rsidR="00F94560" w:rsidRPr="003E1627" w:rsidRDefault="004B5C85" w:rsidP="00944D77">
      <w:pPr>
        <w:jc w:val="both"/>
        <w:rPr>
          <w:rFonts w:asciiTheme="minorHAnsi" w:hAnsiTheme="minorHAnsi"/>
          <w:lang w:val="en-GB"/>
        </w:rPr>
      </w:pPr>
      <w:hyperlink r:id="rId6" w:history="1">
        <w:r w:rsidR="00F94560" w:rsidRPr="003E1627">
          <w:rPr>
            <w:rStyle w:val="Hyperlnk"/>
            <w:rFonts w:asciiTheme="minorHAnsi" w:hAnsiTheme="minorHAnsi"/>
            <w:color w:val="auto"/>
            <w:lang w:val="en-GB"/>
          </w:rPr>
          <w:t>http://www.historyplace.com/speeches/ironcurtain.htm</w:t>
        </w:r>
      </w:hyperlink>
    </w:p>
    <w:p w14:paraId="3C7E2707" w14:textId="77777777" w:rsidR="00F94560" w:rsidRPr="003E1627" w:rsidRDefault="00F94560" w:rsidP="00944D77">
      <w:pPr>
        <w:jc w:val="both"/>
        <w:rPr>
          <w:rFonts w:asciiTheme="minorHAnsi" w:hAnsiTheme="minorHAnsi"/>
          <w:lang w:val="en-GB"/>
        </w:rPr>
      </w:pPr>
    </w:p>
    <w:p w14:paraId="4EAC1E7E" w14:textId="77777777" w:rsidR="00F94560" w:rsidRPr="003E1627" w:rsidRDefault="00AE2E61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Khrushchev, Nikita, </w:t>
      </w:r>
    </w:p>
    <w:p w14:paraId="3C1AB7A4" w14:textId="77777777" w:rsidR="00F14A7A" w:rsidRPr="003E1627" w:rsidRDefault="001F004E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i/>
          <w:lang w:val="en-GB"/>
        </w:rPr>
        <w:t>On the Cult of Personality</w:t>
      </w:r>
      <w:r w:rsidRPr="003E1627">
        <w:rPr>
          <w:rFonts w:asciiTheme="minorHAnsi" w:hAnsiTheme="minorHAnsi"/>
          <w:lang w:val="en-GB"/>
        </w:rPr>
        <w:t xml:space="preserve"> from February 25, 1956</w:t>
      </w:r>
    </w:p>
    <w:p w14:paraId="3E308F5B" w14:textId="77777777" w:rsidR="00682E71" w:rsidRPr="003E1627" w:rsidRDefault="004B5C85" w:rsidP="00944D77">
      <w:pPr>
        <w:jc w:val="both"/>
        <w:rPr>
          <w:rFonts w:asciiTheme="minorHAnsi" w:hAnsiTheme="minorHAnsi"/>
          <w:lang w:val="en-GB"/>
        </w:rPr>
      </w:pPr>
      <w:hyperlink r:id="rId7" w:history="1">
        <w:r w:rsidR="00682E71" w:rsidRPr="003E1627">
          <w:rPr>
            <w:rStyle w:val="Hyperlnk"/>
            <w:rFonts w:asciiTheme="minorHAnsi" w:hAnsiTheme="minorHAnsi"/>
            <w:color w:val="auto"/>
            <w:lang w:val="en-GB"/>
          </w:rPr>
          <w:t>http://www.fordham.edu/halsall/mod/1956khrushchev-secret1.html</w:t>
        </w:r>
      </w:hyperlink>
    </w:p>
    <w:p w14:paraId="7A0EF5FF" w14:textId="77777777" w:rsidR="00F14A7A" w:rsidRPr="003E1627" w:rsidRDefault="00F14A7A" w:rsidP="00944D77">
      <w:pPr>
        <w:jc w:val="both"/>
        <w:rPr>
          <w:rFonts w:asciiTheme="minorHAnsi" w:hAnsiTheme="minorHAnsi"/>
          <w:lang w:val="en-GB"/>
        </w:rPr>
      </w:pPr>
    </w:p>
    <w:p w14:paraId="2B002748" w14:textId="77777777" w:rsidR="00F14A7A" w:rsidRPr="003E1627" w:rsidRDefault="00F14A7A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Reagan, Ronald, </w:t>
      </w:r>
      <w:r w:rsidRPr="003E1627">
        <w:rPr>
          <w:rFonts w:asciiTheme="minorHAnsi" w:hAnsiTheme="minorHAnsi"/>
          <w:i/>
          <w:lang w:val="en-GB"/>
        </w:rPr>
        <w:t xml:space="preserve">Tear Down This Wall </w:t>
      </w:r>
      <w:r w:rsidRPr="003E1627">
        <w:rPr>
          <w:rFonts w:asciiTheme="minorHAnsi" w:hAnsiTheme="minorHAnsi"/>
          <w:lang w:val="en-GB"/>
        </w:rPr>
        <w:t xml:space="preserve">from </w:t>
      </w:r>
      <w:r w:rsidR="00B65526" w:rsidRPr="003E1627">
        <w:rPr>
          <w:rFonts w:asciiTheme="minorHAnsi" w:hAnsiTheme="minorHAnsi"/>
          <w:lang w:val="en-GB"/>
        </w:rPr>
        <w:t>June 12, 1987</w:t>
      </w:r>
    </w:p>
    <w:p w14:paraId="6BDF7596" w14:textId="19066723" w:rsidR="00274CAB" w:rsidRPr="003E1627" w:rsidRDefault="004B5C85" w:rsidP="00944D77">
      <w:pPr>
        <w:jc w:val="both"/>
        <w:rPr>
          <w:rStyle w:val="Hyperlnk"/>
          <w:rFonts w:asciiTheme="minorHAnsi" w:hAnsiTheme="minorHAnsi"/>
          <w:color w:val="auto"/>
          <w:lang w:val="en-GB"/>
        </w:rPr>
      </w:pPr>
      <w:hyperlink r:id="rId8" w:history="1">
        <w:r w:rsidR="001F004E" w:rsidRPr="003E1627">
          <w:rPr>
            <w:rStyle w:val="Hyperlnk"/>
            <w:rFonts w:asciiTheme="minorHAnsi" w:hAnsiTheme="minorHAnsi"/>
            <w:color w:val="auto"/>
            <w:lang w:val="en-GB"/>
          </w:rPr>
          <w:t>http://www.historyplace.com/speeches/reagan-tear-down.htm</w:t>
        </w:r>
      </w:hyperlink>
    </w:p>
    <w:p w14:paraId="37EF69A0" w14:textId="77777777" w:rsidR="00001074" w:rsidRPr="003E1627" w:rsidRDefault="00001074" w:rsidP="00944D77">
      <w:pPr>
        <w:jc w:val="both"/>
        <w:rPr>
          <w:rStyle w:val="Hyperlnk"/>
          <w:rFonts w:asciiTheme="minorHAnsi" w:hAnsiTheme="minorHAnsi"/>
          <w:color w:val="auto"/>
          <w:lang w:val="en-GB"/>
        </w:rPr>
      </w:pPr>
    </w:p>
    <w:p w14:paraId="03686790" w14:textId="77777777" w:rsidR="00001074" w:rsidRPr="004B5C85" w:rsidRDefault="00001074" w:rsidP="00944D77">
      <w:pPr>
        <w:widowControl w:val="0"/>
        <w:autoSpaceDE w:val="0"/>
        <w:autoSpaceDN w:val="0"/>
        <w:adjustRightInd w:val="0"/>
        <w:jc w:val="both"/>
        <w:rPr>
          <w:rFonts w:asciiTheme="minorHAnsi" w:eastAsia="SimSun" w:hAnsiTheme="minorHAnsi"/>
          <w:i/>
          <w:lang w:val="en-US"/>
        </w:rPr>
      </w:pPr>
      <w:r w:rsidRPr="004B5C85">
        <w:rPr>
          <w:rFonts w:asciiTheme="minorHAnsi" w:eastAsia="SimSun" w:hAnsiTheme="minorHAnsi"/>
          <w:i/>
          <w:lang w:val="en-US"/>
        </w:rPr>
        <w:t>The Heritage of the Great October Revolution and the Tasks of the CPRF</w:t>
      </w:r>
    </w:p>
    <w:p w14:paraId="5759B3FC" w14:textId="77777777" w:rsidR="00001074" w:rsidRPr="004B5C85" w:rsidRDefault="00001074" w:rsidP="00944D77">
      <w:pPr>
        <w:widowControl w:val="0"/>
        <w:autoSpaceDE w:val="0"/>
        <w:autoSpaceDN w:val="0"/>
        <w:adjustRightInd w:val="0"/>
        <w:jc w:val="both"/>
        <w:rPr>
          <w:rFonts w:asciiTheme="minorHAnsi" w:eastAsia="SimSun" w:hAnsiTheme="minorHAnsi"/>
          <w:i/>
          <w:lang w:val="en-US"/>
        </w:rPr>
      </w:pPr>
      <w:r w:rsidRPr="004B5C85">
        <w:rPr>
          <w:rFonts w:asciiTheme="minorHAnsi" w:eastAsia="SimSun" w:hAnsiTheme="minorHAnsi"/>
          <w:i/>
          <w:lang w:val="en-US"/>
        </w:rPr>
        <w:t>Report by CC CPRF Chairman Gennady Zyuganov to the March 2015 Plenary</w:t>
      </w:r>
    </w:p>
    <w:p w14:paraId="76B3E69B" w14:textId="275ABEFD" w:rsidR="00001074" w:rsidRPr="004B5C85" w:rsidRDefault="00001074" w:rsidP="00944D77">
      <w:pPr>
        <w:jc w:val="both"/>
        <w:rPr>
          <w:rFonts w:asciiTheme="minorHAnsi" w:eastAsia="SimSun" w:hAnsiTheme="minorHAnsi"/>
          <w:i/>
          <w:lang w:val="en-US"/>
        </w:rPr>
      </w:pPr>
      <w:r w:rsidRPr="004B5C85">
        <w:rPr>
          <w:rFonts w:asciiTheme="minorHAnsi" w:eastAsia="SimSun" w:hAnsiTheme="minorHAnsi"/>
          <w:i/>
          <w:lang w:val="en-US"/>
        </w:rPr>
        <w:lastRenderedPageBreak/>
        <w:t>Session of the CC</w:t>
      </w:r>
    </w:p>
    <w:p w14:paraId="2A2D51FD" w14:textId="10BBAEE3" w:rsidR="00BE1E48" w:rsidRPr="003E1627" w:rsidRDefault="004B5C85" w:rsidP="00944D77">
      <w:pPr>
        <w:jc w:val="both"/>
        <w:rPr>
          <w:rFonts w:asciiTheme="minorHAnsi" w:hAnsiTheme="minorHAnsi"/>
          <w:lang w:val="en-GB"/>
        </w:rPr>
      </w:pPr>
      <w:hyperlink r:id="rId9" w:history="1">
        <w:r w:rsidR="00BE1E48" w:rsidRPr="003E1627">
          <w:rPr>
            <w:rStyle w:val="Hyperlnk"/>
            <w:rFonts w:asciiTheme="minorHAnsi" w:hAnsiTheme="minorHAnsi"/>
            <w:color w:val="auto"/>
            <w:lang w:val="en-GB"/>
          </w:rPr>
          <w:t>http://cprf.ru/2015/04/</w:t>
        </w:r>
      </w:hyperlink>
    </w:p>
    <w:p w14:paraId="43DC2AF5" w14:textId="26623389" w:rsidR="00BE1E48" w:rsidRDefault="00BE1E48" w:rsidP="00944D77">
      <w:pPr>
        <w:jc w:val="both"/>
        <w:rPr>
          <w:rFonts w:asciiTheme="minorHAnsi" w:hAnsiTheme="minorHAnsi"/>
          <w:lang w:val="en-GB"/>
        </w:rPr>
      </w:pPr>
    </w:p>
    <w:p w14:paraId="205FE3E4" w14:textId="77777777" w:rsidR="004B5C85" w:rsidRDefault="004B5C85" w:rsidP="00944D77">
      <w:pPr>
        <w:jc w:val="both"/>
        <w:rPr>
          <w:rFonts w:asciiTheme="minorHAnsi" w:hAnsiTheme="minorHAnsi"/>
          <w:lang w:val="en-GB"/>
        </w:rPr>
      </w:pPr>
      <w:bookmarkStart w:id="0" w:name="_GoBack"/>
      <w:bookmarkEnd w:id="0"/>
    </w:p>
    <w:p w14:paraId="35BEF428" w14:textId="77777777" w:rsidR="003E1627" w:rsidRPr="003E1627" w:rsidRDefault="003E1627" w:rsidP="003E1627">
      <w:pPr>
        <w:jc w:val="both"/>
        <w:rPr>
          <w:rFonts w:asciiTheme="minorHAnsi" w:hAnsiTheme="minorHAnsi"/>
          <w:b/>
          <w:bCs/>
          <w:lang w:val="en-GB"/>
        </w:rPr>
      </w:pPr>
      <w:r w:rsidRPr="003E1627">
        <w:rPr>
          <w:rFonts w:asciiTheme="minorHAnsi" w:hAnsiTheme="minorHAnsi"/>
          <w:b/>
          <w:bCs/>
          <w:lang w:val="en-GB"/>
        </w:rPr>
        <w:t>Optional, recommended:</w:t>
      </w:r>
    </w:p>
    <w:p w14:paraId="79A96224" w14:textId="77777777" w:rsidR="003E1627" w:rsidRPr="003E1627" w:rsidRDefault="003E1627" w:rsidP="003E1627">
      <w:pPr>
        <w:jc w:val="both"/>
        <w:rPr>
          <w:rFonts w:asciiTheme="minorHAnsi" w:hAnsiTheme="minorHAnsi"/>
          <w:bCs/>
          <w:lang w:val="en-GB"/>
        </w:rPr>
      </w:pPr>
    </w:p>
    <w:p w14:paraId="72270772" w14:textId="77777777" w:rsidR="003E1627" w:rsidRPr="003E1627" w:rsidRDefault="003E1627" w:rsidP="003E1627">
      <w:pPr>
        <w:jc w:val="both"/>
        <w:rPr>
          <w:rFonts w:asciiTheme="minorHAnsi" w:hAnsiTheme="minorHAnsi"/>
          <w:lang w:val="en-GB"/>
        </w:rPr>
      </w:pPr>
      <w:proofErr w:type="spellStart"/>
      <w:r w:rsidRPr="003E1627">
        <w:rPr>
          <w:rFonts w:asciiTheme="minorHAnsi" w:hAnsiTheme="minorHAnsi"/>
          <w:lang w:val="en-GB"/>
        </w:rPr>
        <w:t>Zubok</w:t>
      </w:r>
      <w:proofErr w:type="spellEnd"/>
      <w:r w:rsidRPr="003E1627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</w:t>
      </w:r>
      <w:proofErr w:type="spellStart"/>
      <w:r w:rsidRPr="003E1627">
        <w:rPr>
          <w:rFonts w:asciiTheme="minorHAnsi" w:hAnsiTheme="minorHAnsi"/>
          <w:lang w:val="en-GB"/>
        </w:rPr>
        <w:t>Vladislav</w:t>
      </w:r>
      <w:proofErr w:type="spellEnd"/>
      <w:r w:rsidRPr="003E1627">
        <w:rPr>
          <w:rFonts w:asciiTheme="minorHAnsi" w:hAnsiTheme="minorHAnsi"/>
          <w:lang w:val="en-GB"/>
        </w:rPr>
        <w:t xml:space="preserve">, </w:t>
      </w:r>
      <w:r w:rsidRPr="003E1627">
        <w:rPr>
          <w:rFonts w:asciiTheme="minorHAnsi" w:hAnsiTheme="minorHAnsi"/>
          <w:i/>
          <w:lang w:val="en-GB"/>
        </w:rPr>
        <w:t>A Failed Empire – The Soviet Union in the Cold War from Stalin to Gorbachev</w:t>
      </w:r>
      <w:r w:rsidRPr="003E1627">
        <w:rPr>
          <w:rFonts w:asciiTheme="minorHAnsi" w:hAnsiTheme="minorHAnsi"/>
          <w:lang w:val="en-GB"/>
        </w:rPr>
        <w:t>, University of North Carolina Press, 2007 or 2009 (paperback edition)</w:t>
      </w:r>
    </w:p>
    <w:p w14:paraId="5E5590BB" w14:textId="77777777" w:rsidR="003E1627" w:rsidRPr="003E1627" w:rsidRDefault="003E1627" w:rsidP="003E162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ISBN 978-0-8078-3098-7, 467 pages</w:t>
      </w:r>
    </w:p>
    <w:p w14:paraId="139E3A91" w14:textId="77777777" w:rsidR="003E1627" w:rsidRPr="003E1627" w:rsidRDefault="003E1627" w:rsidP="003E162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ISBN 9780807859582 (paperback), 488 pages</w:t>
      </w:r>
    </w:p>
    <w:p w14:paraId="16E04B8C" w14:textId="77777777" w:rsidR="003E1627" w:rsidRPr="003E1627" w:rsidRDefault="003E1627" w:rsidP="00944D77">
      <w:pPr>
        <w:jc w:val="both"/>
        <w:rPr>
          <w:rFonts w:asciiTheme="minorHAnsi" w:hAnsiTheme="minorHAnsi"/>
          <w:lang w:val="en-GB"/>
        </w:rPr>
      </w:pPr>
    </w:p>
    <w:sectPr w:rsidR="003E1627" w:rsidRPr="003E1627" w:rsidSect="004B5C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Helvetica Neue Bold Condense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0"/>
    <w:rsid w:val="00001074"/>
    <w:rsid w:val="0001679A"/>
    <w:rsid w:val="00020888"/>
    <w:rsid w:val="00023CE3"/>
    <w:rsid w:val="00026EE7"/>
    <w:rsid w:val="00027FEF"/>
    <w:rsid w:val="00051466"/>
    <w:rsid w:val="0006110F"/>
    <w:rsid w:val="00061A93"/>
    <w:rsid w:val="00064E50"/>
    <w:rsid w:val="000704EA"/>
    <w:rsid w:val="0011738F"/>
    <w:rsid w:val="001247EF"/>
    <w:rsid w:val="0016251C"/>
    <w:rsid w:val="00167AC3"/>
    <w:rsid w:val="00172445"/>
    <w:rsid w:val="001764A4"/>
    <w:rsid w:val="001A5E64"/>
    <w:rsid w:val="001B6B9B"/>
    <w:rsid w:val="001C6E60"/>
    <w:rsid w:val="001D6A9A"/>
    <w:rsid w:val="001F004E"/>
    <w:rsid w:val="001F33BE"/>
    <w:rsid w:val="0021189A"/>
    <w:rsid w:val="002250B9"/>
    <w:rsid w:val="00230ED0"/>
    <w:rsid w:val="00243499"/>
    <w:rsid w:val="00253C1F"/>
    <w:rsid w:val="00256AFF"/>
    <w:rsid w:val="00274CAB"/>
    <w:rsid w:val="002840C1"/>
    <w:rsid w:val="002875F1"/>
    <w:rsid w:val="00292501"/>
    <w:rsid w:val="002A5383"/>
    <w:rsid w:val="002A7A68"/>
    <w:rsid w:val="002E7D05"/>
    <w:rsid w:val="002F3F89"/>
    <w:rsid w:val="002F77EE"/>
    <w:rsid w:val="00303CF6"/>
    <w:rsid w:val="00320315"/>
    <w:rsid w:val="003259B1"/>
    <w:rsid w:val="003314A8"/>
    <w:rsid w:val="003356A2"/>
    <w:rsid w:val="00351A08"/>
    <w:rsid w:val="00353D44"/>
    <w:rsid w:val="00366F70"/>
    <w:rsid w:val="00394D78"/>
    <w:rsid w:val="00396B57"/>
    <w:rsid w:val="003A1738"/>
    <w:rsid w:val="003B1047"/>
    <w:rsid w:val="003B1C88"/>
    <w:rsid w:val="003B410D"/>
    <w:rsid w:val="003D09B6"/>
    <w:rsid w:val="003E09BA"/>
    <w:rsid w:val="003E1138"/>
    <w:rsid w:val="003E1627"/>
    <w:rsid w:val="003E270D"/>
    <w:rsid w:val="003E2F6C"/>
    <w:rsid w:val="00431C8E"/>
    <w:rsid w:val="00465E6C"/>
    <w:rsid w:val="00471F87"/>
    <w:rsid w:val="00472630"/>
    <w:rsid w:val="004B5C85"/>
    <w:rsid w:val="00502DF2"/>
    <w:rsid w:val="00523BC0"/>
    <w:rsid w:val="00527DF8"/>
    <w:rsid w:val="00551805"/>
    <w:rsid w:val="005540E3"/>
    <w:rsid w:val="00571C28"/>
    <w:rsid w:val="00582CF1"/>
    <w:rsid w:val="0059160B"/>
    <w:rsid w:val="005A71E2"/>
    <w:rsid w:val="005A7437"/>
    <w:rsid w:val="005B213D"/>
    <w:rsid w:val="005B3CE1"/>
    <w:rsid w:val="005C5013"/>
    <w:rsid w:val="005E7567"/>
    <w:rsid w:val="00603B67"/>
    <w:rsid w:val="006104FD"/>
    <w:rsid w:val="00631AE8"/>
    <w:rsid w:val="00644E43"/>
    <w:rsid w:val="00653E7E"/>
    <w:rsid w:val="00665E9C"/>
    <w:rsid w:val="0068097B"/>
    <w:rsid w:val="00682E71"/>
    <w:rsid w:val="00697BAE"/>
    <w:rsid w:val="006C4E7F"/>
    <w:rsid w:val="006D75DF"/>
    <w:rsid w:val="006E05B3"/>
    <w:rsid w:val="006F7C6D"/>
    <w:rsid w:val="007137C2"/>
    <w:rsid w:val="00750FF2"/>
    <w:rsid w:val="00774AB3"/>
    <w:rsid w:val="007765E6"/>
    <w:rsid w:val="0078192C"/>
    <w:rsid w:val="00795E31"/>
    <w:rsid w:val="00797B15"/>
    <w:rsid w:val="007A36DD"/>
    <w:rsid w:val="007D0774"/>
    <w:rsid w:val="0080725B"/>
    <w:rsid w:val="00826C70"/>
    <w:rsid w:val="008454EC"/>
    <w:rsid w:val="008578D4"/>
    <w:rsid w:val="00892307"/>
    <w:rsid w:val="00895123"/>
    <w:rsid w:val="008969BE"/>
    <w:rsid w:val="008C7178"/>
    <w:rsid w:val="008C78DE"/>
    <w:rsid w:val="008D520A"/>
    <w:rsid w:val="0091108F"/>
    <w:rsid w:val="0091141D"/>
    <w:rsid w:val="00944D77"/>
    <w:rsid w:val="00945560"/>
    <w:rsid w:val="0095135E"/>
    <w:rsid w:val="009524D8"/>
    <w:rsid w:val="00957525"/>
    <w:rsid w:val="00960948"/>
    <w:rsid w:val="00986920"/>
    <w:rsid w:val="00997954"/>
    <w:rsid w:val="009A6FF2"/>
    <w:rsid w:val="009B2345"/>
    <w:rsid w:val="009C5FB4"/>
    <w:rsid w:val="009E1705"/>
    <w:rsid w:val="00A069CC"/>
    <w:rsid w:val="00A20084"/>
    <w:rsid w:val="00A22DF6"/>
    <w:rsid w:val="00A30E14"/>
    <w:rsid w:val="00A41BD7"/>
    <w:rsid w:val="00A6466E"/>
    <w:rsid w:val="00A70A95"/>
    <w:rsid w:val="00A83B56"/>
    <w:rsid w:val="00AA7036"/>
    <w:rsid w:val="00AB7080"/>
    <w:rsid w:val="00AC171F"/>
    <w:rsid w:val="00AC45AB"/>
    <w:rsid w:val="00AE1207"/>
    <w:rsid w:val="00AE2E61"/>
    <w:rsid w:val="00AF5E50"/>
    <w:rsid w:val="00AF6A07"/>
    <w:rsid w:val="00B07565"/>
    <w:rsid w:val="00B133CC"/>
    <w:rsid w:val="00B22C90"/>
    <w:rsid w:val="00B254E7"/>
    <w:rsid w:val="00B33D26"/>
    <w:rsid w:val="00B3696F"/>
    <w:rsid w:val="00B36C33"/>
    <w:rsid w:val="00B46239"/>
    <w:rsid w:val="00B56FEA"/>
    <w:rsid w:val="00B65526"/>
    <w:rsid w:val="00B67F7D"/>
    <w:rsid w:val="00B81C62"/>
    <w:rsid w:val="00B912DB"/>
    <w:rsid w:val="00BA0F9C"/>
    <w:rsid w:val="00BA2BCA"/>
    <w:rsid w:val="00BE1E48"/>
    <w:rsid w:val="00BF46BC"/>
    <w:rsid w:val="00C00B5C"/>
    <w:rsid w:val="00C3738E"/>
    <w:rsid w:val="00C541A8"/>
    <w:rsid w:val="00C61459"/>
    <w:rsid w:val="00C856D9"/>
    <w:rsid w:val="00C97B6F"/>
    <w:rsid w:val="00CB7062"/>
    <w:rsid w:val="00CF2015"/>
    <w:rsid w:val="00CF2B25"/>
    <w:rsid w:val="00D05C35"/>
    <w:rsid w:val="00D27D93"/>
    <w:rsid w:val="00D42865"/>
    <w:rsid w:val="00D43A99"/>
    <w:rsid w:val="00D54D21"/>
    <w:rsid w:val="00D55593"/>
    <w:rsid w:val="00D60071"/>
    <w:rsid w:val="00D666A9"/>
    <w:rsid w:val="00D7606D"/>
    <w:rsid w:val="00D76857"/>
    <w:rsid w:val="00D83FFC"/>
    <w:rsid w:val="00D94B20"/>
    <w:rsid w:val="00D94F54"/>
    <w:rsid w:val="00DE0143"/>
    <w:rsid w:val="00E24F82"/>
    <w:rsid w:val="00E33B52"/>
    <w:rsid w:val="00E4281C"/>
    <w:rsid w:val="00E5696C"/>
    <w:rsid w:val="00E65F88"/>
    <w:rsid w:val="00E7732D"/>
    <w:rsid w:val="00E90212"/>
    <w:rsid w:val="00E97477"/>
    <w:rsid w:val="00EA7506"/>
    <w:rsid w:val="00EF100C"/>
    <w:rsid w:val="00F056C9"/>
    <w:rsid w:val="00F14A7A"/>
    <w:rsid w:val="00F21B68"/>
    <w:rsid w:val="00F27B67"/>
    <w:rsid w:val="00F33529"/>
    <w:rsid w:val="00F453DC"/>
    <w:rsid w:val="00F5651D"/>
    <w:rsid w:val="00F628D9"/>
    <w:rsid w:val="00F71E9F"/>
    <w:rsid w:val="00F72B82"/>
    <w:rsid w:val="00F80A3B"/>
    <w:rsid w:val="00F94560"/>
    <w:rsid w:val="00FC0433"/>
    <w:rsid w:val="00FC64DF"/>
    <w:rsid w:val="00FD05E2"/>
    <w:rsid w:val="00FD155F"/>
    <w:rsid w:val="00FE1B1C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619AF"/>
  <w14:defaultImageDpi w14:val="300"/>
  <w15:docId w15:val="{C3D4BF89-33E0-4DF0-BE20-80717F5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8C78D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eckensnitt"/>
    <w:rsid w:val="00B13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place.com/speeches/reagan-tear-dow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dham.edu/halsall/mod/1956khrushchev-secret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place.com/speeches/ironcurtain.htm" TargetMode="External"/><Relationship Id="rId11" Type="http://schemas.openxmlformats.org/officeDocument/2006/relationships/theme" Target="theme/theme1.xml"/><Relationship Id="rId5" Type="http://schemas.openxmlformats.org/officeDocument/2006/relationships/image" Target="file://localhost/Users/tomas/Documents/http://www3.lu.se/LUinternt/grafiskprofil/nedladdning/mallar/webbmallar/lu/2radcs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prf.ru/2015/0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1765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Mellanösterns språk</Company>
  <LinksUpToDate>false</LinksUpToDate>
  <CharactersWithSpaces>2094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Liliete Martins</cp:lastModifiedBy>
  <cp:revision>2</cp:revision>
  <dcterms:created xsi:type="dcterms:W3CDTF">2019-05-27T15:11:00Z</dcterms:created>
  <dcterms:modified xsi:type="dcterms:W3CDTF">2019-05-27T15:11:00Z</dcterms:modified>
</cp:coreProperties>
</file>