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04913" w14:textId="0B9C898F" w:rsidR="00877195" w:rsidRPr="00C743BD" w:rsidRDefault="00C743BD" w:rsidP="00877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jc w:val="both"/>
        <w:rPr>
          <w:lang w:val="en-GB"/>
        </w:rPr>
      </w:pPr>
      <w:r w:rsidRPr="00C743BD">
        <w:rPr>
          <w:rFonts w:cs="Helvetica"/>
          <w:i/>
          <w:sz w:val="20"/>
          <w:lang w:val="en-GB"/>
        </w:rPr>
        <w:t>Department of Arts and Cultural Sciences</w:t>
      </w:r>
    </w:p>
    <w:p w14:paraId="22802B9B" w14:textId="08F551E6" w:rsidR="00877195" w:rsidRPr="00C743BD" w:rsidRDefault="00C743BD" w:rsidP="00877195">
      <w:pPr>
        <w:rPr>
          <w:i/>
          <w:sz w:val="20"/>
          <w:szCs w:val="20"/>
          <w:lang w:val="en-GB"/>
        </w:rPr>
      </w:pPr>
      <w:r w:rsidRPr="00C743BD">
        <w:rPr>
          <w:i/>
          <w:sz w:val="20"/>
          <w:szCs w:val="20"/>
          <w:lang w:val="en-GB"/>
        </w:rPr>
        <w:t>Division of Art History and Visual Studies</w:t>
      </w:r>
    </w:p>
    <w:p w14:paraId="2A159AA6" w14:textId="77777777" w:rsidR="00877195" w:rsidRPr="00C743BD" w:rsidRDefault="00877195" w:rsidP="00877195">
      <w:pPr>
        <w:widowControl w:val="0"/>
        <w:autoSpaceDE w:val="0"/>
        <w:autoSpaceDN w:val="0"/>
        <w:adjustRightInd w:val="0"/>
        <w:jc w:val="both"/>
        <w:rPr>
          <w:lang w:val="en-GB"/>
        </w:rPr>
      </w:pPr>
    </w:p>
    <w:p w14:paraId="323A20A6" w14:textId="77777777" w:rsidR="0086161E" w:rsidRPr="00C743BD" w:rsidRDefault="0086161E" w:rsidP="00877195">
      <w:pPr>
        <w:rPr>
          <w:rFonts w:cs="Helvetica"/>
          <w:b/>
          <w:lang w:val="en-GB"/>
        </w:rPr>
      </w:pPr>
    </w:p>
    <w:p w14:paraId="7D310F2E" w14:textId="77777777" w:rsidR="00EF5F45" w:rsidRPr="00C743BD" w:rsidRDefault="00EF5F45" w:rsidP="00877195">
      <w:pPr>
        <w:rPr>
          <w:b/>
          <w:lang w:val="en-GB"/>
        </w:rPr>
      </w:pPr>
    </w:p>
    <w:p w14:paraId="7724501E" w14:textId="2A1CF7B1" w:rsidR="00484CDF" w:rsidRDefault="00484CDF" w:rsidP="00284824">
      <w:pPr>
        <w:spacing w:line="300" w:lineRule="exact"/>
        <w:ind w:left="851" w:hanging="851"/>
        <w:rPr>
          <w:lang w:val="en-GB"/>
        </w:rPr>
      </w:pPr>
    </w:p>
    <w:p w14:paraId="34571B97" w14:textId="77777777" w:rsidR="00354A57" w:rsidRDefault="00354A57" w:rsidP="00284824">
      <w:pPr>
        <w:spacing w:line="300" w:lineRule="exact"/>
        <w:ind w:left="851" w:hanging="851"/>
        <w:rPr>
          <w:lang w:val="en-GB"/>
        </w:rPr>
      </w:pPr>
    </w:p>
    <w:p w14:paraId="5B71E60B" w14:textId="39B5C040" w:rsidR="001C22CE" w:rsidRDefault="00354A57" w:rsidP="00284824">
      <w:pPr>
        <w:spacing w:line="300" w:lineRule="exact"/>
        <w:ind w:left="851" w:hanging="851"/>
        <w:rPr>
          <w:lang w:val="en-GB"/>
        </w:rPr>
      </w:pPr>
      <w:r>
        <w:rPr>
          <w:lang w:val="en-GB"/>
        </w:rPr>
        <w:t>Approved by the Department of Arts and Cultural Sciences 2013-03-15</w:t>
      </w:r>
    </w:p>
    <w:p w14:paraId="7C62AE09" w14:textId="2B129B96" w:rsidR="00354A57" w:rsidRDefault="00354A57" w:rsidP="00284824">
      <w:pPr>
        <w:spacing w:line="300" w:lineRule="exact"/>
        <w:ind w:left="851" w:hanging="851"/>
        <w:rPr>
          <w:lang w:val="en-GB"/>
        </w:rPr>
      </w:pPr>
      <w:r>
        <w:rPr>
          <w:lang w:val="en-GB"/>
        </w:rPr>
        <w:t>Revised 2018-12-06</w:t>
      </w:r>
      <w:bookmarkStart w:id="0" w:name="_GoBack"/>
      <w:bookmarkEnd w:id="0"/>
    </w:p>
    <w:p w14:paraId="03E78E48" w14:textId="77777777" w:rsidR="00354A57" w:rsidRDefault="00354A57" w:rsidP="00284824">
      <w:pPr>
        <w:spacing w:line="300" w:lineRule="exact"/>
        <w:ind w:left="851" w:hanging="851"/>
        <w:rPr>
          <w:lang w:val="en-GB"/>
        </w:rPr>
      </w:pPr>
    </w:p>
    <w:p w14:paraId="65E9C6FA" w14:textId="54835C41" w:rsidR="001C22CE" w:rsidRDefault="001C22CE" w:rsidP="00284824">
      <w:pPr>
        <w:spacing w:line="300" w:lineRule="exact"/>
        <w:ind w:left="851" w:hanging="851"/>
        <w:rPr>
          <w:lang w:val="en-GB"/>
        </w:rPr>
      </w:pPr>
    </w:p>
    <w:p w14:paraId="49DFE760" w14:textId="646A5055" w:rsidR="001C22CE" w:rsidRDefault="001C22CE" w:rsidP="001C22CE">
      <w:pPr>
        <w:ind w:left="851" w:hanging="851"/>
      </w:pPr>
      <w:r>
        <w:t xml:space="preserve">Qvarnström, Ludwig, ed., </w:t>
      </w:r>
      <w:r w:rsidRPr="00AC2C04">
        <w:rPr>
          <w:i/>
        </w:rPr>
        <w:t xml:space="preserve">Swedish Art </w:t>
      </w:r>
      <w:proofErr w:type="spellStart"/>
      <w:r w:rsidRPr="00AC2C04">
        <w:rPr>
          <w:i/>
        </w:rPr>
        <w:t>History</w:t>
      </w:r>
      <w:proofErr w:type="spellEnd"/>
      <w:r w:rsidRPr="00AC2C04">
        <w:rPr>
          <w:i/>
        </w:rPr>
        <w:t xml:space="preserve">: A </w:t>
      </w:r>
      <w:proofErr w:type="spellStart"/>
      <w:r w:rsidRPr="00AC2C04">
        <w:rPr>
          <w:i/>
        </w:rPr>
        <w:t>Selection</w:t>
      </w:r>
      <w:proofErr w:type="spellEnd"/>
      <w:r w:rsidRPr="00AC2C04">
        <w:rPr>
          <w:i/>
        </w:rPr>
        <w:t xml:space="preserve"> </w:t>
      </w:r>
      <w:proofErr w:type="spellStart"/>
      <w:r w:rsidRPr="00AC2C04">
        <w:rPr>
          <w:i/>
        </w:rPr>
        <w:t>of</w:t>
      </w:r>
      <w:proofErr w:type="spellEnd"/>
      <w:r w:rsidRPr="00AC2C04">
        <w:rPr>
          <w:i/>
        </w:rPr>
        <w:t xml:space="preserve"> </w:t>
      </w:r>
      <w:proofErr w:type="spellStart"/>
      <w:r w:rsidRPr="00AC2C04">
        <w:rPr>
          <w:i/>
        </w:rPr>
        <w:t>Introductory</w:t>
      </w:r>
      <w:proofErr w:type="spellEnd"/>
      <w:r w:rsidRPr="00AC2C04">
        <w:rPr>
          <w:i/>
        </w:rPr>
        <w:t xml:space="preserve"> Texts</w:t>
      </w:r>
      <w:r>
        <w:t xml:space="preserve">, Lund Studies in Arts and </w:t>
      </w:r>
      <w:proofErr w:type="spellStart"/>
      <w:r>
        <w:t>Cultural</w:t>
      </w:r>
      <w:proofErr w:type="spellEnd"/>
      <w:r>
        <w:t xml:space="preserve"> Sciences 18, Lund University, Lund 2018, ISBN 978-91-983690-6-9 (408 </w:t>
      </w:r>
      <w:r w:rsidR="003453E7">
        <w:t>pages</w:t>
      </w:r>
      <w:r>
        <w:t>)</w:t>
      </w:r>
    </w:p>
    <w:p w14:paraId="5D98CB48" w14:textId="49BB7368" w:rsidR="00354A57" w:rsidRDefault="00354A57" w:rsidP="001C22CE">
      <w:pPr>
        <w:ind w:left="851" w:hanging="851"/>
      </w:pPr>
    </w:p>
    <w:p w14:paraId="374725FD" w14:textId="0AA2FEFD" w:rsidR="00354A57" w:rsidRPr="00354A57" w:rsidRDefault="00354A57" w:rsidP="00354A57">
      <w:pPr>
        <w:spacing w:line="300" w:lineRule="exact"/>
        <w:ind w:left="851" w:hanging="851"/>
        <w:rPr>
          <w:lang w:val="en-GB"/>
        </w:rPr>
      </w:pPr>
      <w:r>
        <w:rPr>
          <w:lang w:val="en-GB"/>
        </w:rPr>
        <w:t>The book is available as pdf.</w:t>
      </w:r>
    </w:p>
    <w:p w14:paraId="4E7717FB" w14:textId="0CCA44FA" w:rsidR="001C22CE" w:rsidRDefault="001C22CE" w:rsidP="00284824">
      <w:pPr>
        <w:spacing w:line="300" w:lineRule="exact"/>
        <w:ind w:left="851" w:hanging="851"/>
        <w:rPr>
          <w:lang w:val="en-GB"/>
        </w:rPr>
      </w:pPr>
    </w:p>
    <w:p w14:paraId="46C4EB7C" w14:textId="77777777" w:rsidR="00354A57" w:rsidRDefault="00354A57" w:rsidP="00284824">
      <w:pPr>
        <w:spacing w:line="300" w:lineRule="exact"/>
        <w:ind w:left="851" w:hanging="851"/>
        <w:rPr>
          <w:lang w:val="en-GB"/>
        </w:rPr>
      </w:pPr>
    </w:p>
    <w:p w14:paraId="5CCF3E56" w14:textId="257D1DB9" w:rsidR="003453E7" w:rsidRDefault="003453E7" w:rsidP="00284824">
      <w:pPr>
        <w:spacing w:line="300" w:lineRule="exact"/>
        <w:ind w:left="851" w:hanging="851"/>
        <w:rPr>
          <w:lang w:val="en-GB"/>
        </w:rPr>
      </w:pPr>
      <w:r>
        <w:rPr>
          <w:lang w:val="en-GB"/>
        </w:rPr>
        <w:t>A few articles might be added by the teacher (100 pages).</w:t>
      </w:r>
    </w:p>
    <w:p w14:paraId="297CC46D" w14:textId="32884F82" w:rsidR="001C22CE" w:rsidRDefault="001C22CE" w:rsidP="00284824">
      <w:pPr>
        <w:spacing w:line="300" w:lineRule="exact"/>
        <w:ind w:left="851" w:hanging="851"/>
        <w:rPr>
          <w:lang w:val="en-GB"/>
        </w:rPr>
      </w:pPr>
    </w:p>
    <w:p w14:paraId="325EF3C3" w14:textId="77777777" w:rsidR="001C22CE" w:rsidRPr="00C743BD" w:rsidRDefault="001C22CE" w:rsidP="00284824">
      <w:pPr>
        <w:spacing w:line="300" w:lineRule="exact"/>
        <w:ind w:left="851" w:hanging="851"/>
        <w:rPr>
          <w:lang w:val="en-GB"/>
        </w:rPr>
      </w:pPr>
    </w:p>
    <w:sectPr w:rsidR="001C22CE" w:rsidRPr="00C743BD" w:rsidSect="00EF5F45">
      <w:headerReference w:type="first" r:id="rId6"/>
      <w:footerReference w:type="first" r:id="rId7"/>
      <w:pgSz w:w="11900" w:h="16840"/>
      <w:pgMar w:top="2656" w:right="1701" w:bottom="1417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A3A98" w14:textId="77777777" w:rsidR="00120E6F" w:rsidRDefault="00120E6F">
      <w:r>
        <w:separator/>
      </w:r>
    </w:p>
  </w:endnote>
  <w:endnote w:type="continuationSeparator" w:id="0">
    <w:p w14:paraId="1C04AF59" w14:textId="77777777" w:rsidR="00120E6F" w:rsidRDefault="0012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E48D1" w14:textId="77777777" w:rsidR="006D76BF" w:rsidRDefault="006D76BF" w:rsidP="00EF5F45">
    <w:pPr>
      <w:pStyle w:val="Sidfot"/>
      <w:jc w:val="center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9651C0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F9D79" w14:textId="77777777" w:rsidR="00120E6F" w:rsidRDefault="00120E6F">
      <w:r>
        <w:separator/>
      </w:r>
    </w:p>
  </w:footnote>
  <w:footnote w:type="continuationSeparator" w:id="0">
    <w:p w14:paraId="3A7E6E58" w14:textId="77777777" w:rsidR="00120E6F" w:rsidRDefault="00120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D6DF3" w14:textId="77777777" w:rsidR="006D76BF" w:rsidRDefault="001C22CE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0C104C" wp14:editId="5963704F">
              <wp:simplePos x="0" y="0"/>
              <wp:positionH relativeFrom="column">
                <wp:posOffset>2207260</wp:posOffset>
              </wp:positionH>
              <wp:positionV relativeFrom="paragraph">
                <wp:posOffset>464820</wp:posOffset>
              </wp:positionV>
              <wp:extent cx="3278505" cy="768350"/>
              <wp:effectExtent l="0" t="0" r="0" b="6350"/>
              <wp:wrapTight wrapText="bothSides">
                <wp:wrapPolygon edited="0">
                  <wp:start x="0" y="0"/>
                  <wp:lineTo x="0" y="21421"/>
                  <wp:lineTo x="21504" y="21421"/>
                  <wp:lineTo x="21504" y="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78505" cy="768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D8BC2" w14:textId="58CA99AA" w:rsidR="006D76BF" w:rsidRDefault="001C22CE" w:rsidP="001C22CE">
                          <w:pPr>
                            <w:rPr>
                              <w:b/>
                              <w:sz w:val="44"/>
                              <w:szCs w:val="44"/>
                              <w:lang w:val="en-GB"/>
                            </w:rPr>
                          </w:pPr>
                          <w:r>
                            <w:rPr>
                              <w:b/>
                              <w:sz w:val="44"/>
                              <w:szCs w:val="44"/>
                              <w:lang w:val="en-GB"/>
                            </w:rPr>
                            <w:t>Reading list</w:t>
                          </w:r>
                        </w:p>
                        <w:p w14:paraId="108445A1" w14:textId="00A2C7C9" w:rsidR="001C22CE" w:rsidRPr="006D76BF" w:rsidRDefault="001C22CE" w:rsidP="001C22CE">
                          <w:pPr>
                            <w:rPr>
                              <w:b/>
                              <w:sz w:val="44"/>
                              <w:szCs w:val="44"/>
                              <w:lang w:val="en-GB"/>
                            </w:rPr>
                          </w:pPr>
                          <w:r w:rsidRPr="00C743BD">
                            <w:rPr>
                              <w:b/>
                              <w:lang w:val="en-GB"/>
                            </w:rPr>
                            <w:t>SAS H74, Art History and Visual Studies: Swedish Art in a Scandinavian Context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C10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3.8pt;margin-top:36.6pt;width:258.15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" stroked="f">
              <v:path arrowok="t"/>
              <v:textbox>
                <w:txbxContent>
                  <w:p w14:paraId="255D8BC2" w14:textId="58CA99AA" w:rsidR="006D76BF" w:rsidRDefault="001C22CE" w:rsidP="001C22CE">
                    <w:pPr>
                      <w:rPr>
                        <w:b/>
                        <w:sz w:val="44"/>
                        <w:szCs w:val="44"/>
                        <w:lang w:val="en-GB"/>
                      </w:rPr>
                    </w:pPr>
                    <w:r>
                      <w:rPr>
                        <w:b/>
                        <w:sz w:val="44"/>
                        <w:szCs w:val="44"/>
                        <w:lang w:val="en-GB"/>
                      </w:rPr>
                      <w:t>Reading list</w:t>
                    </w:r>
                  </w:p>
                  <w:p w14:paraId="108445A1" w14:textId="00A2C7C9" w:rsidR="001C22CE" w:rsidRPr="006D76BF" w:rsidRDefault="001C22CE" w:rsidP="001C22CE">
                    <w:pPr>
                      <w:rPr>
                        <w:b/>
                        <w:sz w:val="44"/>
                        <w:szCs w:val="44"/>
                        <w:lang w:val="en-GB"/>
                      </w:rPr>
                    </w:pPr>
                    <w:r w:rsidRPr="00C743BD">
                      <w:rPr>
                        <w:b/>
                        <w:lang w:val="en-GB"/>
                      </w:rPr>
                      <w:t>SAS H74, Art History and Visual Studies: Swedish Art in a Scandinavian Context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BDA3982">
          <wp:simplePos x="0" y="0"/>
          <wp:positionH relativeFrom="page">
            <wp:posOffset>1080135</wp:posOffset>
          </wp:positionH>
          <wp:positionV relativeFrom="page">
            <wp:posOffset>383540</wp:posOffset>
          </wp:positionV>
          <wp:extent cx="977900" cy="1219200"/>
          <wp:effectExtent l="0" t="0" r="0" b="0"/>
          <wp:wrapTight wrapText="bothSides">
            <wp:wrapPolygon edited="0">
              <wp:start x="0" y="0"/>
              <wp:lineTo x="0" y="21375"/>
              <wp:lineTo x="21319" y="21375"/>
              <wp:lineTo x="21319" y="0"/>
              <wp:lineTo x="0" y="0"/>
            </wp:wrapPolygon>
          </wp:wrapTight>
          <wp:docPr id="2" name="Bild 2" descr="lue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ue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embedSystemFonts/>
  <w:proofState w:spelling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95"/>
    <w:rsid w:val="000015B5"/>
    <w:rsid w:val="00014F80"/>
    <w:rsid w:val="000F33AC"/>
    <w:rsid w:val="00120E6F"/>
    <w:rsid w:val="0014770C"/>
    <w:rsid w:val="001C22CE"/>
    <w:rsid w:val="001D1C94"/>
    <w:rsid w:val="00284824"/>
    <w:rsid w:val="002A3ACB"/>
    <w:rsid w:val="00341F74"/>
    <w:rsid w:val="003453E7"/>
    <w:rsid w:val="00354A57"/>
    <w:rsid w:val="00371FFE"/>
    <w:rsid w:val="003E3129"/>
    <w:rsid w:val="00423B75"/>
    <w:rsid w:val="00434577"/>
    <w:rsid w:val="00484CDF"/>
    <w:rsid w:val="005577B4"/>
    <w:rsid w:val="005D2130"/>
    <w:rsid w:val="00664762"/>
    <w:rsid w:val="006D76BF"/>
    <w:rsid w:val="006E345A"/>
    <w:rsid w:val="007478BD"/>
    <w:rsid w:val="0086161E"/>
    <w:rsid w:val="00877195"/>
    <w:rsid w:val="008858C4"/>
    <w:rsid w:val="008A6735"/>
    <w:rsid w:val="009651C0"/>
    <w:rsid w:val="009C4A90"/>
    <w:rsid w:val="009D7B30"/>
    <w:rsid w:val="00AF70D8"/>
    <w:rsid w:val="00C1650E"/>
    <w:rsid w:val="00C55F09"/>
    <w:rsid w:val="00C743BD"/>
    <w:rsid w:val="00C808AF"/>
    <w:rsid w:val="00D6530C"/>
    <w:rsid w:val="00E410ED"/>
    <w:rsid w:val="00EC6476"/>
    <w:rsid w:val="00EF5F45"/>
    <w:rsid w:val="00FE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F0BFCB"/>
  <w14:defaultImageDpi w14:val="300"/>
  <w15:docId w15:val="{2BDB7E1C-9179-C64B-B90D-35AF70CE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7195"/>
    <w:rPr>
      <w:rFonts w:eastAsia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8771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77195"/>
    <w:rPr>
      <w:rFonts w:eastAsia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771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77195"/>
    <w:rPr>
      <w:rFonts w:eastAsia="Times New Roman"/>
      <w:sz w:val="24"/>
      <w:szCs w:val="24"/>
      <w:lang w:eastAsia="sv-SE"/>
    </w:rPr>
  </w:style>
  <w:style w:type="paragraph" w:customStyle="1" w:styleId="Sidhuv">
    <w:name w:val="Sidhuv"/>
    <w:basedOn w:val="Normal"/>
    <w:uiPriority w:val="99"/>
    <w:semiHidden/>
    <w:rsid w:val="00877195"/>
    <w:pPr>
      <w:tabs>
        <w:tab w:val="center" w:pos="4536"/>
        <w:tab w:val="right" w:pos="9072"/>
      </w:tabs>
    </w:pPr>
    <w:rPr>
      <w:rFonts w:ascii="Cambria" w:eastAsia="Cambria" w:hAnsi="Cambria"/>
      <w:lang w:eastAsia="en-US"/>
    </w:rPr>
  </w:style>
  <w:style w:type="character" w:styleId="Sidnummer">
    <w:name w:val="page number"/>
    <w:basedOn w:val="Standardstycketeckensnitt"/>
    <w:uiPriority w:val="99"/>
    <w:semiHidden/>
    <w:unhideWhenUsed/>
    <w:rsid w:val="00877195"/>
  </w:style>
  <w:style w:type="character" w:styleId="Kommentarsreferens">
    <w:name w:val="annotation reference"/>
    <w:basedOn w:val="Standardstycketeckensnitt"/>
    <w:uiPriority w:val="99"/>
    <w:semiHidden/>
    <w:unhideWhenUsed/>
    <w:rsid w:val="00EC6476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C6476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C6476"/>
    <w:rPr>
      <w:rFonts w:eastAsia="Times New Roman"/>
      <w:sz w:val="24"/>
      <w:szCs w:val="24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C6476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C6476"/>
    <w:rPr>
      <w:rFonts w:eastAsia="Times New Roman"/>
      <w:b/>
      <w:bCs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C6476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6476"/>
    <w:rPr>
      <w:rFonts w:ascii="Lucida Grande" w:eastAsia="Times New Roman" w:hAnsi="Lucida Grande" w:cs="Lucida Grande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askander, mikael</dc:creator>
  <cp:keywords/>
  <dc:description/>
  <cp:lastModifiedBy>Microsoft Office-användare</cp:lastModifiedBy>
  <cp:revision>3</cp:revision>
  <dcterms:created xsi:type="dcterms:W3CDTF">2018-12-10T11:31:00Z</dcterms:created>
  <dcterms:modified xsi:type="dcterms:W3CDTF">2018-12-10T11:35:00Z</dcterms:modified>
</cp:coreProperties>
</file>